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B7B87" w14:textId="77777777" w:rsidR="00A25592" w:rsidRPr="00A25592" w:rsidRDefault="00A25592" w:rsidP="00A25592">
      <w:pPr>
        <w:spacing w:after="120"/>
        <w:rPr>
          <w:rFonts w:ascii="Arial" w:eastAsia="MS Mincho" w:hAnsi="Arial"/>
          <w:b/>
          <w:sz w:val="72"/>
          <w:lang w:val="en-GB"/>
        </w:rPr>
      </w:pPr>
      <w:r>
        <w:rPr>
          <w:rFonts w:ascii="Arial" w:eastAsia="MS Mincho" w:hAnsi="Arial"/>
          <w:b/>
          <w:sz w:val="72"/>
          <w:lang w:val="en-GB"/>
        </w:rPr>
        <w:t>RE</w:t>
      </w:r>
      <w:r w:rsidRPr="00A25592">
        <w:rPr>
          <w:rFonts w:ascii="Arial" w:eastAsia="MS Mincho" w:hAnsi="Arial"/>
          <w:b/>
          <w:sz w:val="72"/>
          <w:lang w:val="en-GB"/>
        </w:rPr>
        <w:t xml:space="preserve"> Policy</w:t>
      </w:r>
      <w:r>
        <w:rPr>
          <w:rFonts w:ascii="Arial" w:eastAsia="MS Mincho" w:hAnsi="Arial"/>
          <w:b/>
          <w:sz w:val="72"/>
          <w:lang w:val="en-GB"/>
        </w:rPr>
        <w:t xml:space="preserve"> </w:t>
      </w:r>
      <w:r>
        <w:rPr>
          <w:noProof/>
          <w:lang w:val="en-GB" w:eastAsia="en-GB"/>
        </w:rPr>
        <w:drawing>
          <wp:anchor distT="0" distB="0" distL="114300" distR="114300" simplePos="0" relativeHeight="251658240" behindDoc="0" locked="0" layoutInCell="1" allowOverlap="1" wp14:anchorId="184147C0" wp14:editId="1B6A547D">
            <wp:simplePos x="2923540" y="914400"/>
            <wp:positionH relativeFrom="margin">
              <wp:align>right</wp:align>
            </wp:positionH>
            <wp:positionV relativeFrom="margin">
              <wp:align>top</wp:align>
            </wp:positionV>
            <wp:extent cx="2152650" cy="18002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152650" cy="1800225"/>
                    </a:xfrm>
                    <a:prstGeom prst="rect">
                      <a:avLst/>
                    </a:prstGeom>
                  </pic:spPr>
                </pic:pic>
              </a:graphicData>
            </a:graphic>
          </wp:anchor>
        </w:drawing>
      </w:r>
    </w:p>
    <w:p w14:paraId="743EC860" w14:textId="77777777" w:rsidR="00A25592" w:rsidRPr="00A25592" w:rsidRDefault="00A25592" w:rsidP="00A25592">
      <w:pPr>
        <w:spacing w:after="240" w:line="259" w:lineRule="auto"/>
        <w:rPr>
          <w:rFonts w:ascii="Arial" w:eastAsia="MS Mincho" w:hAnsi="Arial"/>
          <w:sz w:val="28"/>
          <w:szCs w:val="28"/>
        </w:rPr>
      </w:pPr>
      <w:r w:rsidRPr="00A25592">
        <w:rPr>
          <w:rFonts w:ascii="Arial" w:eastAsia="MS Mincho" w:hAnsi="Arial"/>
          <w:sz w:val="28"/>
          <w:szCs w:val="28"/>
        </w:rPr>
        <w:t>[Nunnery Wood Primary School]</w:t>
      </w:r>
    </w:p>
    <w:p w14:paraId="2799FF04" w14:textId="77777777" w:rsidR="00A25592" w:rsidRPr="00A25592" w:rsidRDefault="00A25592" w:rsidP="00A25592">
      <w:pPr>
        <w:spacing w:after="120"/>
        <w:rPr>
          <w:rFonts w:ascii="Arial" w:eastAsia="MS Mincho" w:hAnsi="Arial"/>
          <w:sz w:val="20"/>
          <w:lang w:val="en-GB"/>
        </w:rPr>
      </w:pPr>
    </w:p>
    <w:p w14:paraId="59D904E8" w14:textId="77777777" w:rsidR="00A25592" w:rsidRPr="00A25592" w:rsidRDefault="00A25592" w:rsidP="00A25592">
      <w:pPr>
        <w:spacing w:after="200" w:line="276" w:lineRule="auto"/>
        <w:rPr>
          <w:rFonts w:asciiTheme="minorHAnsi" w:eastAsiaTheme="minorHAnsi" w:hAnsiTheme="minorHAnsi" w:cstheme="minorBidi"/>
          <w:sz w:val="22"/>
          <w:szCs w:val="22"/>
          <w:lang w:val="en-GB"/>
        </w:rPr>
      </w:pPr>
    </w:p>
    <w:p w14:paraId="759E2AEB" w14:textId="77777777" w:rsidR="00A25592" w:rsidRPr="00A25592" w:rsidRDefault="00A25592" w:rsidP="00A25592">
      <w:pPr>
        <w:spacing w:after="200" w:line="276" w:lineRule="auto"/>
        <w:rPr>
          <w:rFonts w:asciiTheme="minorHAnsi" w:eastAsiaTheme="minorHAnsi" w:hAnsiTheme="minorHAnsi" w:cstheme="minorBidi"/>
          <w:sz w:val="22"/>
          <w:szCs w:val="22"/>
          <w:lang w:val="en-GB"/>
        </w:rPr>
      </w:pPr>
    </w:p>
    <w:p w14:paraId="4FE17620" w14:textId="77777777" w:rsidR="00A25592" w:rsidRPr="00A25592" w:rsidRDefault="00A25592" w:rsidP="00A25592">
      <w:pPr>
        <w:spacing w:after="200" w:line="276" w:lineRule="auto"/>
        <w:rPr>
          <w:rFonts w:asciiTheme="minorHAnsi" w:eastAsiaTheme="minorHAnsi" w:hAnsiTheme="minorHAnsi" w:cstheme="minorBidi"/>
          <w:sz w:val="22"/>
          <w:szCs w:val="22"/>
          <w:lang w:val="en-GB"/>
        </w:rPr>
      </w:pPr>
    </w:p>
    <w:p w14:paraId="177D941A" w14:textId="77777777" w:rsidR="00A25592" w:rsidRPr="00A25592" w:rsidRDefault="00A25592" w:rsidP="00A25592">
      <w:pPr>
        <w:spacing w:after="200" w:line="276" w:lineRule="auto"/>
        <w:rPr>
          <w:rFonts w:asciiTheme="minorHAnsi" w:eastAsiaTheme="minorHAnsi" w:hAnsiTheme="minorHAnsi" w:cstheme="minorBidi"/>
          <w:sz w:val="22"/>
          <w:szCs w:val="22"/>
          <w:lang w:val="en-GB"/>
        </w:rPr>
      </w:pPr>
    </w:p>
    <w:p w14:paraId="47A76131" w14:textId="77777777" w:rsidR="00A25592" w:rsidRPr="00A25592" w:rsidRDefault="00A25592" w:rsidP="00A25592">
      <w:pPr>
        <w:keepNext/>
        <w:keepLines/>
        <w:spacing w:after="120" w:line="259" w:lineRule="auto"/>
        <w:rPr>
          <w:rFonts w:ascii="Arial" w:hAnsi="Arial" w:cs="Arial"/>
          <w:b/>
          <w:color w:val="0D1C2F"/>
          <w:sz w:val="28"/>
          <w:szCs w:val="28"/>
        </w:rPr>
      </w:pPr>
      <w:r w:rsidRPr="00A25592">
        <w:rPr>
          <w:rFonts w:ascii="Arial" w:hAnsi="Arial" w:cs="Arial"/>
          <w:b/>
          <w:color w:val="0D1C2F"/>
          <w:sz w:val="28"/>
          <w:szCs w:val="28"/>
        </w:rPr>
        <w:t>Contents</w:t>
      </w:r>
    </w:p>
    <w:p w14:paraId="7B487408" w14:textId="77777777" w:rsidR="00A25592" w:rsidRPr="00A25592" w:rsidRDefault="00A25592" w:rsidP="00A25592">
      <w:pPr>
        <w:spacing w:after="200" w:line="276" w:lineRule="auto"/>
        <w:rPr>
          <w:rFonts w:asciiTheme="minorHAnsi" w:eastAsiaTheme="minorHAnsi" w:hAnsiTheme="minorHAnsi" w:cstheme="minorBidi"/>
          <w:sz w:val="22"/>
          <w:szCs w:val="22"/>
        </w:rPr>
      </w:pPr>
    </w:p>
    <w:p w14:paraId="259851F1" w14:textId="71721381" w:rsidR="00A25592" w:rsidRPr="00A25592" w:rsidRDefault="00217F2F" w:rsidP="00A25592">
      <w:pPr>
        <w:numPr>
          <w:ilvl w:val="0"/>
          <w:numId w:val="3"/>
        </w:numPr>
        <w:spacing w:after="120" w:line="276" w:lineRule="auto"/>
        <w:rPr>
          <w:rFonts w:asciiTheme="minorHAnsi" w:eastAsiaTheme="minorHAnsi" w:hAnsiTheme="minorHAnsi" w:cstheme="minorBidi"/>
          <w:sz w:val="22"/>
          <w:szCs w:val="22"/>
        </w:rPr>
      </w:pPr>
      <w:r>
        <w:rPr>
          <w:rFonts w:asciiTheme="minorHAnsi" w:eastAsiaTheme="minorHAnsi" w:hAnsiTheme="minorHAnsi" w:cstheme="minorBidi"/>
          <w:sz w:val="22"/>
          <w:szCs w:val="22"/>
        </w:rPr>
        <w:t>Introduction - Vision and Rationale</w:t>
      </w:r>
      <w:r w:rsidR="00EA1499">
        <w:rPr>
          <w:rFonts w:asciiTheme="minorHAnsi" w:eastAsiaTheme="minorHAnsi" w:hAnsiTheme="minorHAnsi" w:cstheme="minorBidi"/>
          <w:sz w:val="22"/>
          <w:szCs w:val="22"/>
        </w:rPr>
        <w:t xml:space="preserve"> </w:t>
      </w:r>
    </w:p>
    <w:p w14:paraId="5F8C47EA" w14:textId="0DB86ECC" w:rsidR="00A25592" w:rsidRPr="00A25592" w:rsidRDefault="00EA1499" w:rsidP="00A25592">
      <w:pPr>
        <w:numPr>
          <w:ilvl w:val="0"/>
          <w:numId w:val="3"/>
        </w:numPr>
        <w:spacing w:after="120" w:line="276" w:lineRule="auto"/>
        <w:rPr>
          <w:rFonts w:asciiTheme="minorHAnsi" w:eastAsiaTheme="minorHAnsi" w:hAnsiTheme="minorHAnsi" w:cstheme="minorBidi"/>
          <w:sz w:val="22"/>
          <w:szCs w:val="22"/>
        </w:rPr>
      </w:pPr>
      <w:r>
        <w:rPr>
          <w:rFonts w:asciiTheme="minorHAnsi" w:eastAsiaTheme="minorHAnsi" w:hAnsiTheme="minorHAnsi" w:cstheme="minorBidi"/>
          <w:sz w:val="22"/>
          <w:szCs w:val="22"/>
        </w:rPr>
        <w:t>Aims</w:t>
      </w:r>
      <w:r w:rsidR="00217F2F">
        <w:rPr>
          <w:rFonts w:asciiTheme="minorHAnsi" w:eastAsiaTheme="minorHAnsi" w:hAnsiTheme="minorHAnsi" w:cstheme="minorBidi"/>
          <w:sz w:val="22"/>
          <w:szCs w:val="22"/>
        </w:rPr>
        <w:t xml:space="preserve"> and objectives</w:t>
      </w:r>
    </w:p>
    <w:p w14:paraId="23AFD325" w14:textId="5FA9F76F" w:rsidR="00EA1499" w:rsidRPr="00A25592" w:rsidRDefault="00217F2F" w:rsidP="00EA1499">
      <w:pPr>
        <w:numPr>
          <w:ilvl w:val="0"/>
          <w:numId w:val="3"/>
        </w:numPr>
        <w:spacing w:after="200" w:line="276" w:lineRule="auto"/>
        <w:contextualSpacing/>
        <w:rPr>
          <w:rFonts w:asciiTheme="minorHAnsi" w:eastAsiaTheme="minorHAnsi" w:hAnsiTheme="minorHAnsi" w:cstheme="minorBidi"/>
          <w:sz w:val="22"/>
          <w:szCs w:val="22"/>
          <w:lang w:val="en-GB"/>
        </w:rPr>
      </w:pPr>
      <w:r>
        <w:rPr>
          <w:rFonts w:asciiTheme="minorHAnsi" w:eastAsiaTheme="minorHAnsi" w:hAnsiTheme="minorHAnsi" w:cstheme="minorBidi"/>
          <w:sz w:val="22"/>
          <w:szCs w:val="22"/>
          <w:lang w:val="en-GB"/>
        </w:rPr>
        <w:t>Planning, resources, teaching and learning - progression</w:t>
      </w:r>
      <w:r w:rsidR="00EA1499">
        <w:rPr>
          <w:rFonts w:asciiTheme="minorHAnsi" w:eastAsiaTheme="minorHAnsi" w:hAnsiTheme="minorHAnsi" w:cstheme="minorBidi"/>
          <w:sz w:val="22"/>
          <w:szCs w:val="22"/>
          <w:lang w:val="en-GB"/>
        </w:rPr>
        <w:t xml:space="preserve"> </w:t>
      </w:r>
    </w:p>
    <w:p w14:paraId="6616D01E" w14:textId="79F3CE47" w:rsidR="00A25592" w:rsidRDefault="00EA1499" w:rsidP="00A25592">
      <w:pPr>
        <w:numPr>
          <w:ilvl w:val="0"/>
          <w:numId w:val="3"/>
        </w:numPr>
        <w:spacing w:after="200" w:line="276" w:lineRule="auto"/>
        <w:contextualSpacing/>
        <w:rPr>
          <w:rFonts w:asciiTheme="minorHAnsi" w:eastAsiaTheme="minorHAnsi" w:hAnsiTheme="minorHAnsi" w:cstheme="minorBidi"/>
          <w:sz w:val="22"/>
          <w:szCs w:val="22"/>
          <w:lang w:val="en-GB"/>
        </w:rPr>
      </w:pPr>
      <w:r>
        <w:rPr>
          <w:rFonts w:asciiTheme="minorHAnsi" w:eastAsiaTheme="minorHAnsi" w:hAnsiTheme="minorHAnsi" w:cstheme="minorBidi"/>
          <w:sz w:val="22"/>
          <w:szCs w:val="22"/>
          <w:lang w:val="en-GB"/>
        </w:rPr>
        <w:t xml:space="preserve">SEN and Inclusion </w:t>
      </w:r>
    </w:p>
    <w:p w14:paraId="193D6611" w14:textId="2B8F19D9" w:rsidR="000B761E" w:rsidRPr="00A25592" w:rsidRDefault="000B761E" w:rsidP="00A25592">
      <w:pPr>
        <w:numPr>
          <w:ilvl w:val="0"/>
          <w:numId w:val="3"/>
        </w:numPr>
        <w:spacing w:after="200" w:line="276" w:lineRule="auto"/>
        <w:contextualSpacing/>
        <w:rPr>
          <w:rFonts w:asciiTheme="minorHAnsi" w:eastAsiaTheme="minorHAnsi" w:hAnsiTheme="minorHAnsi" w:cstheme="minorBidi"/>
          <w:sz w:val="22"/>
          <w:szCs w:val="22"/>
          <w:lang w:val="en-GB"/>
        </w:rPr>
      </w:pPr>
      <w:r>
        <w:rPr>
          <w:rFonts w:asciiTheme="minorHAnsi" w:eastAsiaTheme="minorHAnsi" w:hAnsiTheme="minorHAnsi" w:cstheme="minorBidi"/>
          <w:sz w:val="22"/>
          <w:szCs w:val="22"/>
          <w:lang w:val="en-GB"/>
        </w:rPr>
        <w:t>Legal rights</w:t>
      </w:r>
    </w:p>
    <w:p w14:paraId="3743BB30" w14:textId="05EF34E2" w:rsidR="00A25592" w:rsidRPr="00A25592" w:rsidRDefault="00217F2F" w:rsidP="00A25592">
      <w:pPr>
        <w:numPr>
          <w:ilvl w:val="0"/>
          <w:numId w:val="3"/>
        </w:numPr>
        <w:spacing w:after="200" w:line="276" w:lineRule="auto"/>
        <w:contextualSpacing/>
        <w:rPr>
          <w:rFonts w:asciiTheme="minorHAnsi" w:eastAsiaTheme="minorHAnsi" w:hAnsiTheme="minorHAnsi" w:cstheme="minorBidi"/>
          <w:sz w:val="22"/>
          <w:szCs w:val="22"/>
          <w:lang w:val="en-GB"/>
        </w:rPr>
      </w:pPr>
      <w:r>
        <w:rPr>
          <w:rFonts w:asciiTheme="minorHAnsi" w:eastAsiaTheme="minorHAnsi" w:hAnsiTheme="minorHAnsi" w:cs="Arial"/>
          <w:bCs/>
          <w:noProof/>
          <w:sz w:val="22"/>
          <w:szCs w:val="20"/>
          <w:lang w:val="en-GB"/>
        </w:rPr>
        <w:t>Recording and Assessment</w:t>
      </w:r>
      <w:r w:rsidR="00EA1499">
        <w:rPr>
          <w:rFonts w:asciiTheme="minorHAnsi" w:eastAsiaTheme="minorHAnsi" w:hAnsiTheme="minorHAnsi" w:cs="Arial"/>
          <w:bCs/>
          <w:noProof/>
          <w:sz w:val="22"/>
          <w:szCs w:val="20"/>
          <w:lang w:val="en-GB"/>
        </w:rPr>
        <w:t xml:space="preserve"> </w:t>
      </w:r>
    </w:p>
    <w:p w14:paraId="52FC9837" w14:textId="77777777" w:rsidR="00217F2F" w:rsidRPr="00217F2F" w:rsidRDefault="00EA1499" w:rsidP="00EA1499">
      <w:pPr>
        <w:numPr>
          <w:ilvl w:val="0"/>
          <w:numId w:val="3"/>
        </w:numPr>
        <w:shd w:val="clear" w:color="auto" w:fill="FFFFFF"/>
        <w:spacing w:after="200" w:line="276" w:lineRule="auto"/>
        <w:contextualSpacing/>
        <w:rPr>
          <w:rFonts w:asciiTheme="minorHAnsi" w:eastAsiaTheme="minorHAnsi" w:hAnsiTheme="minorHAnsi" w:cstheme="minorBidi"/>
          <w:b/>
          <w:bCs/>
          <w:noProof/>
          <w:sz w:val="22"/>
          <w:szCs w:val="22"/>
          <w:lang w:val="en-GB"/>
        </w:rPr>
      </w:pPr>
      <w:r>
        <w:rPr>
          <w:rFonts w:asciiTheme="minorHAnsi" w:hAnsiTheme="minorHAnsi" w:cs="Arial"/>
          <w:sz w:val="22"/>
          <w:szCs w:val="22"/>
          <w:lang w:val="en-GB" w:eastAsia="en-GB"/>
        </w:rPr>
        <w:t>Monitoring</w:t>
      </w:r>
    </w:p>
    <w:p w14:paraId="3C7100B9" w14:textId="147D62C6" w:rsidR="00EA1499" w:rsidRPr="00EA1499" w:rsidRDefault="00217F2F" w:rsidP="00EA1499">
      <w:pPr>
        <w:numPr>
          <w:ilvl w:val="0"/>
          <w:numId w:val="3"/>
        </w:numPr>
        <w:shd w:val="clear" w:color="auto" w:fill="FFFFFF"/>
        <w:spacing w:after="200" w:line="276" w:lineRule="auto"/>
        <w:contextualSpacing/>
        <w:rPr>
          <w:rFonts w:asciiTheme="minorHAnsi" w:eastAsiaTheme="minorHAnsi" w:hAnsiTheme="minorHAnsi" w:cstheme="minorBidi"/>
          <w:b/>
          <w:bCs/>
          <w:noProof/>
          <w:sz w:val="22"/>
          <w:szCs w:val="22"/>
          <w:lang w:val="en-GB"/>
        </w:rPr>
      </w:pPr>
      <w:r>
        <w:rPr>
          <w:rFonts w:asciiTheme="minorHAnsi" w:hAnsiTheme="minorHAnsi" w:cs="Arial"/>
          <w:sz w:val="22"/>
          <w:szCs w:val="22"/>
          <w:lang w:val="en-GB" w:eastAsia="en-GB"/>
        </w:rPr>
        <w:t>Appendices</w:t>
      </w:r>
      <w:r w:rsidR="00EA1499">
        <w:rPr>
          <w:rFonts w:asciiTheme="minorHAnsi" w:hAnsiTheme="minorHAnsi" w:cs="Arial"/>
          <w:sz w:val="22"/>
          <w:szCs w:val="22"/>
          <w:lang w:val="en-GB" w:eastAsia="en-GB"/>
        </w:rPr>
        <w:t xml:space="preserve"> </w:t>
      </w:r>
    </w:p>
    <w:p w14:paraId="56357C57" w14:textId="77777777" w:rsidR="00EA1499" w:rsidRDefault="00EA1499" w:rsidP="00EA1499">
      <w:pPr>
        <w:shd w:val="clear" w:color="auto" w:fill="FFFFFF"/>
        <w:spacing w:after="200" w:line="276" w:lineRule="auto"/>
        <w:contextualSpacing/>
        <w:rPr>
          <w:rFonts w:asciiTheme="minorHAnsi" w:eastAsiaTheme="minorHAnsi" w:hAnsiTheme="minorHAnsi" w:cs="Arial"/>
          <w:bCs/>
          <w:noProof/>
          <w:sz w:val="22"/>
          <w:szCs w:val="20"/>
          <w:lang w:val="en-GB"/>
        </w:rPr>
      </w:pPr>
    </w:p>
    <w:p w14:paraId="5CF00C37" w14:textId="77777777" w:rsidR="00EA1499" w:rsidRDefault="00EA1499" w:rsidP="00EA1499">
      <w:pPr>
        <w:shd w:val="clear" w:color="auto" w:fill="FFFFFF"/>
        <w:spacing w:after="200" w:line="276" w:lineRule="auto"/>
        <w:contextualSpacing/>
        <w:rPr>
          <w:rFonts w:asciiTheme="minorHAnsi" w:eastAsiaTheme="minorHAnsi" w:hAnsiTheme="minorHAnsi" w:cs="Arial"/>
          <w:bCs/>
          <w:noProof/>
          <w:sz w:val="22"/>
          <w:szCs w:val="20"/>
          <w:lang w:val="en-GB"/>
        </w:rPr>
      </w:pPr>
    </w:p>
    <w:p w14:paraId="0011886E" w14:textId="77777777" w:rsidR="00EA1499" w:rsidRDefault="00EA1499" w:rsidP="00EA1499">
      <w:pPr>
        <w:shd w:val="clear" w:color="auto" w:fill="FFFFFF"/>
        <w:spacing w:after="200" w:line="276" w:lineRule="auto"/>
        <w:contextualSpacing/>
        <w:rPr>
          <w:rFonts w:asciiTheme="minorHAnsi" w:eastAsiaTheme="minorHAnsi" w:hAnsiTheme="minorHAnsi" w:cs="Arial"/>
          <w:bCs/>
          <w:noProof/>
          <w:sz w:val="22"/>
          <w:szCs w:val="20"/>
          <w:lang w:val="en-GB"/>
        </w:rPr>
      </w:pPr>
    </w:p>
    <w:p w14:paraId="3BAB8D66" w14:textId="77777777" w:rsidR="00EA1499" w:rsidRDefault="00EA1499" w:rsidP="00EA1499">
      <w:pPr>
        <w:shd w:val="clear" w:color="auto" w:fill="FFFFFF"/>
        <w:spacing w:after="200" w:line="276" w:lineRule="auto"/>
        <w:contextualSpacing/>
        <w:rPr>
          <w:rFonts w:asciiTheme="minorHAnsi" w:eastAsiaTheme="minorHAnsi" w:hAnsiTheme="minorHAnsi" w:cs="Arial"/>
          <w:bCs/>
          <w:noProof/>
          <w:sz w:val="22"/>
          <w:szCs w:val="20"/>
          <w:lang w:val="en-GB"/>
        </w:rPr>
      </w:pPr>
    </w:p>
    <w:p w14:paraId="3F5C46B1" w14:textId="77777777" w:rsidR="00EA1499" w:rsidRDefault="00EA1499" w:rsidP="00EA1499">
      <w:pPr>
        <w:shd w:val="clear" w:color="auto" w:fill="FFFFFF"/>
        <w:spacing w:after="200" w:line="276" w:lineRule="auto"/>
        <w:contextualSpacing/>
        <w:rPr>
          <w:rFonts w:asciiTheme="minorHAnsi" w:eastAsiaTheme="minorHAnsi" w:hAnsiTheme="minorHAnsi" w:cs="Arial"/>
          <w:bCs/>
          <w:noProof/>
          <w:sz w:val="22"/>
          <w:szCs w:val="20"/>
          <w:lang w:val="en-GB"/>
        </w:rPr>
      </w:pPr>
    </w:p>
    <w:p w14:paraId="5210C419" w14:textId="77777777" w:rsidR="00EA1499" w:rsidRDefault="00EA1499" w:rsidP="00EA1499">
      <w:pPr>
        <w:shd w:val="clear" w:color="auto" w:fill="FFFFFF"/>
        <w:spacing w:after="200" w:line="276" w:lineRule="auto"/>
        <w:contextualSpacing/>
        <w:rPr>
          <w:rFonts w:asciiTheme="minorHAnsi" w:eastAsiaTheme="minorHAnsi" w:hAnsiTheme="minorHAnsi" w:cs="Arial"/>
          <w:bCs/>
          <w:noProof/>
          <w:sz w:val="22"/>
          <w:szCs w:val="20"/>
          <w:lang w:val="en-GB"/>
        </w:rPr>
      </w:pPr>
    </w:p>
    <w:p w14:paraId="683FDE14" w14:textId="77777777" w:rsidR="00EA1499" w:rsidRDefault="00EA1499" w:rsidP="00EA1499">
      <w:pPr>
        <w:shd w:val="clear" w:color="auto" w:fill="FFFFFF"/>
        <w:spacing w:after="200" w:line="276" w:lineRule="auto"/>
        <w:contextualSpacing/>
        <w:rPr>
          <w:rFonts w:asciiTheme="minorHAnsi" w:eastAsiaTheme="minorHAnsi" w:hAnsiTheme="minorHAnsi" w:cs="Arial"/>
          <w:bCs/>
          <w:noProof/>
          <w:sz w:val="22"/>
          <w:szCs w:val="20"/>
          <w:lang w:val="en-GB"/>
        </w:rPr>
      </w:pPr>
    </w:p>
    <w:p w14:paraId="75378DCA" w14:textId="77777777" w:rsidR="00EA1499" w:rsidRDefault="00EA1499" w:rsidP="00EA1499">
      <w:pPr>
        <w:shd w:val="clear" w:color="auto" w:fill="FFFFFF"/>
        <w:spacing w:after="200" w:line="276" w:lineRule="auto"/>
        <w:contextualSpacing/>
        <w:rPr>
          <w:rFonts w:asciiTheme="minorHAnsi" w:eastAsiaTheme="minorHAnsi" w:hAnsiTheme="minorHAnsi" w:cs="Arial"/>
          <w:bCs/>
          <w:noProof/>
          <w:sz w:val="22"/>
          <w:szCs w:val="20"/>
          <w:lang w:val="en-GB"/>
        </w:rPr>
      </w:pPr>
    </w:p>
    <w:p w14:paraId="6F476721" w14:textId="77777777" w:rsidR="00EA1499" w:rsidRDefault="00EA1499" w:rsidP="00EA1499">
      <w:pPr>
        <w:shd w:val="clear" w:color="auto" w:fill="FFFFFF"/>
        <w:spacing w:after="200" w:line="276" w:lineRule="auto"/>
        <w:contextualSpacing/>
        <w:rPr>
          <w:rFonts w:asciiTheme="minorHAnsi" w:eastAsiaTheme="minorHAnsi" w:hAnsiTheme="minorHAnsi" w:cs="Arial"/>
          <w:bCs/>
          <w:noProof/>
          <w:sz w:val="22"/>
          <w:szCs w:val="20"/>
          <w:lang w:val="en-GB"/>
        </w:rPr>
      </w:pPr>
    </w:p>
    <w:p w14:paraId="214C5ACC" w14:textId="77777777" w:rsidR="00EA1499" w:rsidRDefault="00EA1499" w:rsidP="00EA1499">
      <w:pPr>
        <w:shd w:val="clear" w:color="auto" w:fill="FFFFFF"/>
        <w:spacing w:after="200" w:line="276" w:lineRule="auto"/>
        <w:contextualSpacing/>
        <w:rPr>
          <w:rFonts w:asciiTheme="minorHAnsi" w:eastAsiaTheme="minorHAnsi" w:hAnsiTheme="minorHAnsi" w:cs="Arial"/>
          <w:bCs/>
          <w:noProof/>
          <w:sz w:val="22"/>
          <w:szCs w:val="20"/>
          <w:lang w:val="en-GB"/>
        </w:rPr>
      </w:pPr>
    </w:p>
    <w:p w14:paraId="0943F6B1" w14:textId="77777777" w:rsidR="00EA1499" w:rsidRDefault="00EA1499" w:rsidP="00EA1499">
      <w:pPr>
        <w:shd w:val="clear" w:color="auto" w:fill="FFFFFF"/>
        <w:spacing w:after="200" w:line="276" w:lineRule="auto"/>
        <w:contextualSpacing/>
        <w:rPr>
          <w:rFonts w:asciiTheme="minorHAnsi" w:eastAsiaTheme="minorHAnsi" w:hAnsiTheme="minorHAnsi" w:cs="Arial"/>
          <w:bCs/>
          <w:noProof/>
          <w:sz w:val="22"/>
          <w:szCs w:val="20"/>
          <w:lang w:val="en-GB"/>
        </w:rPr>
      </w:pPr>
    </w:p>
    <w:p w14:paraId="0F5B88B8" w14:textId="77777777" w:rsidR="00EA1499" w:rsidRDefault="00EA1499" w:rsidP="00EA1499">
      <w:pPr>
        <w:shd w:val="clear" w:color="auto" w:fill="FFFFFF"/>
        <w:spacing w:after="200" w:line="276" w:lineRule="auto"/>
        <w:contextualSpacing/>
        <w:rPr>
          <w:rFonts w:asciiTheme="minorHAnsi" w:eastAsiaTheme="minorHAnsi" w:hAnsiTheme="minorHAnsi" w:cs="Arial"/>
          <w:bCs/>
          <w:noProof/>
          <w:sz w:val="22"/>
          <w:szCs w:val="20"/>
          <w:lang w:val="en-GB"/>
        </w:rPr>
      </w:pPr>
    </w:p>
    <w:p w14:paraId="4598B8F6" w14:textId="77777777" w:rsidR="00EA1499" w:rsidRDefault="00EA1499" w:rsidP="00EA1499">
      <w:pPr>
        <w:shd w:val="clear" w:color="auto" w:fill="FFFFFF"/>
        <w:spacing w:after="200" w:line="276" w:lineRule="auto"/>
        <w:contextualSpacing/>
        <w:rPr>
          <w:rFonts w:asciiTheme="minorHAnsi" w:eastAsiaTheme="minorHAnsi" w:hAnsiTheme="minorHAnsi" w:cs="Arial"/>
          <w:bCs/>
          <w:noProof/>
          <w:sz w:val="22"/>
          <w:szCs w:val="20"/>
          <w:lang w:val="en-GB"/>
        </w:rPr>
      </w:pPr>
    </w:p>
    <w:p w14:paraId="0EFC7F1A" w14:textId="77777777" w:rsidR="00EA1499" w:rsidRDefault="00EA1499" w:rsidP="00EA1499">
      <w:pPr>
        <w:shd w:val="clear" w:color="auto" w:fill="FFFFFF"/>
        <w:spacing w:after="200" w:line="276" w:lineRule="auto"/>
        <w:contextualSpacing/>
        <w:rPr>
          <w:rFonts w:asciiTheme="minorHAnsi" w:eastAsiaTheme="minorHAnsi" w:hAnsiTheme="minorHAnsi" w:cs="Arial"/>
          <w:bCs/>
          <w:noProof/>
          <w:sz w:val="22"/>
          <w:szCs w:val="20"/>
          <w:lang w:val="en-GB"/>
        </w:rPr>
      </w:pPr>
    </w:p>
    <w:p w14:paraId="07A4B1BC" w14:textId="77777777" w:rsidR="00EA1499" w:rsidRPr="00A25592" w:rsidRDefault="00EA1499" w:rsidP="00EA1499">
      <w:pPr>
        <w:shd w:val="clear" w:color="auto" w:fill="FFFFFF"/>
        <w:spacing w:after="200" w:line="276" w:lineRule="auto"/>
        <w:contextualSpacing/>
        <w:rPr>
          <w:rFonts w:asciiTheme="minorHAnsi" w:eastAsiaTheme="minorHAnsi" w:hAnsiTheme="minorHAnsi" w:cstheme="minorBidi"/>
          <w:b/>
          <w:bCs/>
          <w:noProof/>
          <w:sz w:val="22"/>
          <w:szCs w:val="22"/>
          <w:lang w:val="en-GB"/>
        </w:rPr>
      </w:pPr>
    </w:p>
    <w:p w14:paraId="54432FFE" w14:textId="77777777" w:rsidR="00A25592" w:rsidRPr="00A25592" w:rsidRDefault="00A25592" w:rsidP="00A25592">
      <w:pPr>
        <w:spacing w:after="200" w:line="276" w:lineRule="auto"/>
        <w:rPr>
          <w:rFonts w:asciiTheme="minorHAnsi" w:eastAsiaTheme="minorHAnsi" w:hAnsiTheme="minorHAnsi" w:cstheme="minorBidi"/>
          <w:b/>
          <w:bCs/>
          <w:noProof/>
          <w:sz w:val="22"/>
          <w:szCs w:val="22"/>
          <w:lang w:val="en-GB"/>
        </w:rPr>
      </w:pPr>
    </w:p>
    <w:p w14:paraId="3095140B" w14:textId="7B304032" w:rsidR="00A25592" w:rsidRPr="00A25592" w:rsidRDefault="00A25592" w:rsidP="00A25592">
      <w:pPr>
        <w:spacing w:after="200" w:line="276" w:lineRule="auto"/>
        <w:rPr>
          <w:rFonts w:asciiTheme="minorHAnsi" w:eastAsiaTheme="minorHAnsi" w:hAnsiTheme="minorHAnsi" w:cs="Arial"/>
          <w:b/>
          <w:bCs/>
          <w:noProof/>
          <w:sz w:val="22"/>
          <w:szCs w:val="20"/>
          <w:lang w:val="en-GB"/>
        </w:rPr>
      </w:pPr>
      <w:r w:rsidRPr="00A25592">
        <w:rPr>
          <w:rFonts w:asciiTheme="minorHAnsi" w:eastAsiaTheme="minorHAnsi" w:hAnsiTheme="minorHAnsi" w:cs="Arial"/>
          <w:b/>
          <w:bCs/>
          <w:noProof/>
          <w:sz w:val="22"/>
          <w:szCs w:val="20"/>
          <w:lang w:val="en-GB"/>
        </w:rPr>
        <w:t>Date of Policy:</w:t>
      </w:r>
      <w:r w:rsidR="00EA1499">
        <w:rPr>
          <w:rFonts w:asciiTheme="minorHAnsi" w:eastAsiaTheme="minorHAnsi" w:hAnsiTheme="minorHAnsi" w:cs="Arial"/>
          <w:b/>
          <w:bCs/>
          <w:noProof/>
          <w:sz w:val="22"/>
          <w:szCs w:val="20"/>
          <w:lang w:val="en-GB"/>
        </w:rPr>
        <w:t xml:space="preserve"> </w:t>
      </w:r>
      <w:r w:rsidR="00217F2F">
        <w:rPr>
          <w:rFonts w:asciiTheme="minorHAnsi" w:eastAsiaTheme="minorHAnsi" w:hAnsiTheme="minorHAnsi" w:cs="Arial"/>
          <w:b/>
          <w:bCs/>
          <w:noProof/>
          <w:sz w:val="22"/>
          <w:szCs w:val="20"/>
          <w:lang w:val="en-GB"/>
        </w:rPr>
        <w:t>March 2025</w:t>
      </w:r>
    </w:p>
    <w:p w14:paraId="622EABA2" w14:textId="09044B2B" w:rsidR="00A25592" w:rsidRPr="00B554A9" w:rsidRDefault="00A25592" w:rsidP="00B554A9">
      <w:pPr>
        <w:spacing w:after="200" w:line="276" w:lineRule="auto"/>
        <w:rPr>
          <w:rFonts w:asciiTheme="minorHAnsi" w:eastAsiaTheme="minorHAnsi" w:hAnsiTheme="minorHAnsi" w:cs="Arial"/>
          <w:bCs/>
          <w:noProof/>
          <w:sz w:val="22"/>
          <w:szCs w:val="20"/>
          <w:lang w:val="en-GB"/>
        </w:rPr>
      </w:pPr>
      <w:r w:rsidRPr="00A25592">
        <w:rPr>
          <w:rFonts w:asciiTheme="minorHAnsi" w:eastAsiaTheme="minorHAnsi" w:hAnsiTheme="minorHAnsi" w:cs="Arial"/>
          <w:b/>
          <w:bCs/>
          <w:noProof/>
          <w:sz w:val="22"/>
          <w:szCs w:val="20"/>
          <w:lang w:val="en-GB"/>
        </w:rPr>
        <w:t xml:space="preserve">Member of Staff Responsible: </w:t>
      </w:r>
      <w:r w:rsidRPr="00A25592">
        <w:rPr>
          <w:rFonts w:asciiTheme="minorHAnsi" w:eastAsiaTheme="minorHAnsi" w:hAnsiTheme="minorHAnsi" w:cs="Arial"/>
          <w:bCs/>
          <w:noProof/>
          <w:sz w:val="22"/>
          <w:szCs w:val="20"/>
          <w:lang w:val="en-GB"/>
        </w:rPr>
        <w:t xml:space="preserve"> </w:t>
      </w:r>
      <w:r w:rsidR="00217F2F">
        <w:rPr>
          <w:rFonts w:asciiTheme="minorHAnsi" w:eastAsiaTheme="minorHAnsi" w:hAnsiTheme="minorHAnsi" w:cs="Arial"/>
          <w:bCs/>
          <w:noProof/>
          <w:sz w:val="22"/>
          <w:szCs w:val="20"/>
          <w:lang w:val="en-GB"/>
        </w:rPr>
        <w:t>H Rowley</w:t>
      </w:r>
      <w:r w:rsidRPr="00A25592">
        <w:rPr>
          <w:rFonts w:asciiTheme="minorHAnsi" w:eastAsiaTheme="minorHAnsi" w:hAnsiTheme="minorHAnsi" w:cs="Arial"/>
          <w:bCs/>
          <w:noProof/>
          <w:sz w:val="22"/>
          <w:szCs w:val="20"/>
          <w:lang w:val="en-GB"/>
        </w:rPr>
        <w:t xml:space="preserve">  </w:t>
      </w:r>
      <w:r w:rsidRPr="00A25592">
        <w:rPr>
          <w:rFonts w:asciiTheme="minorHAnsi" w:eastAsiaTheme="minorHAnsi" w:hAnsiTheme="minorHAnsi" w:cs="Arial"/>
          <w:b/>
          <w:bCs/>
          <w:noProof/>
          <w:sz w:val="22"/>
          <w:szCs w:val="20"/>
          <w:lang w:val="en-GB"/>
        </w:rPr>
        <w:t>Date of review:</w:t>
      </w:r>
      <w:r w:rsidR="00EA1499">
        <w:rPr>
          <w:rFonts w:asciiTheme="minorHAnsi" w:eastAsiaTheme="minorHAnsi" w:hAnsiTheme="minorHAnsi" w:cs="Arial"/>
          <w:bCs/>
          <w:noProof/>
          <w:sz w:val="22"/>
          <w:szCs w:val="20"/>
          <w:lang w:val="en-GB"/>
        </w:rPr>
        <w:t xml:space="preserve"> </w:t>
      </w:r>
    </w:p>
    <w:p w14:paraId="337B4430" w14:textId="77777777" w:rsidR="00E80482" w:rsidRPr="00DA081B" w:rsidRDefault="00E80482" w:rsidP="00E80482">
      <w:pPr>
        <w:jc w:val="center"/>
        <w:rPr>
          <w:rFonts w:asciiTheme="minorHAnsi" w:hAnsiTheme="minorHAnsi" w:cstheme="minorHAnsi"/>
          <w:sz w:val="32"/>
          <w:szCs w:val="32"/>
          <w:lang w:val="en-GB"/>
        </w:rPr>
      </w:pPr>
      <w:r w:rsidRPr="00DA081B">
        <w:rPr>
          <w:rFonts w:asciiTheme="minorHAnsi" w:hAnsiTheme="minorHAnsi" w:cstheme="minorHAnsi"/>
          <w:sz w:val="32"/>
          <w:szCs w:val="32"/>
          <w:lang w:val="en-GB"/>
        </w:rPr>
        <w:lastRenderedPageBreak/>
        <w:t>Nunnery Wood Primary School</w:t>
      </w:r>
    </w:p>
    <w:p w14:paraId="1AF3B337" w14:textId="77777777" w:rsidR="00E80482" w:rsidRPr="00DA081B" w:rsidRDefault="00E80482" w:rsidP="00E80482">
      <w:pPr>
        <w:jc w:val="center"/>
        <w:rPr>
          <w:rFonts w:asciiTheme="minorHAnsi" w:hAnsiTheme="minorHAnsi" w:cstheme="minorHAnsi"/>
          <w:sz w:val="32"/>
          <w:szCs w:val="32"/>
          <w:lang w:val="en-GB"/>
        </w:rPr>
      </w:pPr>
    </w:p>
    <w:p w14:paraId="122F0D4A" w14:textId="12450BE5" w:rsidR="00E80482" w:rsidRPr="00DA081B" w:rsidRDefault="00E80482" w:rsidP="00E80482">
      <w:pPr>
        <w:jc w:val="center"/>
        <w:rPr>
          <w:rFonts w:asciiTheme="minorHAnsi" w:hAnsiTheme="minorHAnsi" w:cstheme="minorHAnsi"/>
          <w:b/>
          <w:bCs/>
          <w:sz w:val="32"/>
          <w:szCs w:val="32"/>
          <w:u w:val="single"/>
          <w:lang w:val="en-GB"/>
        </w:rPr>
      </w:pPr>
      <w:r w:rsidRPr="00DA081B">
        <w:rPr>
          <w:rFonts w:asciiTheme="minorHAnsi" w:hAnsiTheme="minorHAnsi" w:cstheme="minorHAnsi"/>
          <w:b/>
          <w:bCs/>
          <w:sz w:val="32"/>
          <w:szCs w:val="32"/>
          <w:u w:val="single"/>
          <w:lang w:val="en-GB"/>
        </w:rPr>
        <w:t>RELIGIOUS EDUCATION POLICY</w:t>
      </w:r>
      <w:r w:rsidR="002B51DB" w:rsidRPr="00DA081B">
        <w:rPr>
          <w:rFonts w:asciiTheme="minorHAnsi" w:hAnsiTheme="minorHAnsi" w:cstheme="minorHAnsi"/>
          <w:b/>
          <w:bCs/>
          <w:sz w:val="32"/>
          <w:szCs w:val="32"/>
          <w:u w:val="single"/>
          <w:lang w:val="en-GB"/>
        </w:rPr>
        <w:t xml:space="preserve"> 2025</w:t>
      </w:r>
    </w:p>
    <w:p w14:paraId="321D8E39" w14:textId="77777777" w:rsidR="001456C1" w:rsidRPr="00DA081B" w:rsidRDefault="001456C1">
      <w:pPr>
        <w:rPr>
          <w:rFonts w:asciiTheme="minorHAnsi" w:hAnsiTheme="minorHAnsi" w:cstheme="minorHAnsi"/>
        </w:rPr>
      </w:pPr>
    </w:p>
    <w:p w14:paraId="32E5FF58" w14:textId="77777777" w:rsidR="00E80482" w:rsidRPr="00DA081B" w:rsidRDefault="00E80482">
      <w:pPr>
        <w:rPr>
          <w:rFonts w:asciiTheme="minorHAnsi" w:hAnsiTheme="minorHAnsi" w:cstheme="minorHAnsi"/>
        </w:rPr>
      </w:pPr>
    </w:p>
    <w:p w14:paraId="3C819641" w14:textId="74C6EA6D" w:rsidR="00E80482" w:rsidRPr="00DA081B" w:rsidRDefault="006B226F">
      <w:pPr>
        <w:rPr>
          <w:rFonts w:asciiTheme="minorHAnsi" w:hAnsiTheme="minorHAnsi" w:cstheme="minorHAnsi"/>
          <w:u w:val="single"/>
        </w:rPr>
      </w:pPr>
      <w:r>
        <w:rPr>
          <w:rFonts w:asciiTheme="minorHAnsi" w:hAnsiTheme="minorHAnsi" w:cstheme="minorHAnsi"/>
          <w:u w:val="single"/>
        </w:rPr>
        <w:t>1.</w:t>
      </w:r>
      <w:r w:rsidR="00217F2F">
        <w:rPr>
          <w:rFonts w:asciiTheme="minorHAnsi" w:hAnsiTheme="minorHAnsi" w:cstheme="minorHAnsi"/>
          <w:u w:val="single"/>
        </w:rPr>
        <w:t>Introd</w:t>
      </w:r>
      <w:r w:rsidR="00E80482" w:rsidRPr="00DA081B">
        <w:rPr>
          <w:rFonts w:asciiTheme="minorHAnsi" w:hAnsiTheme="minorHAnsi" w:cstheme="minorHAnsi"/>
          <w:u w:val="single"/>
        </w:rPr>
        <w:t xml:space="preserve">uction </w:t>
      </w:r>
      <w:r w:rsidR="00217F2F">
        <w:rPr>
          <w:rFonts w:asciiTheme="minorHAnsi" w:hAnsiTheme="minorHAnsi" w:cstheme="minorHAnsi"/>
          <w:u w:val="single"/>
        </w:rPr>
        <w:t>– Vision and Rationale</w:t>
      </w:r>
    </w:p>
    <w:p w14:paraId="526E19CC" w14:textId="77777777" w:rsidR="00E80482" w:rsidRPr="00DA081B" w:rsidRDefault="00E80482">
      <w:pPr>
        <w:rPr>
          <w:rFonts w:asciiTheme="minorHAnsi" w:hAnsiTheme="minorHAnsi" w:cstheme="minorHAnsi"/>
          <w:u w:val="single"/>
        </w:rPr>
      </w:pPr>
    </w:p>
    <w:p w14:paraId="64E08D4F" w14:textId="087D6005" w:rsidR="00E80482" w:rsidRPr="00DA081B" w:rsidRDefault="00E80482">
      <w:pPr>
        <w:rPr>
          <w:rFonts w:asciiTheme="minorHAnsi" w:hAnsiTheme="minorHAnsi" w:cstheme="minorHAnsi"/>
        </w:rPr>
      </w:pPr>
      <w:r w:rsidRPr="00DA081B">
        <w:rPr>
          <w:rFonts w:asciiTheme="minorHAnsi" w:hAnsiTheme="minorHAnsi" w:cstheme="minorHAnsi"/>
        </w:rPr>
        <w:t xml:space="preserve">Religious Education is unique in the school curriculum in that it is neither a core subject nor a foundation subject but the 1988 Education Act states that ‘Religious Education has equal standing in relation to core subjects of the National Curriculum in that it is compulsory for all registered </w:t>
      </w:r>
      <w:proofErr w:type="gramStart"/>
      <w:r w:rsidRPr="00DA081B">
        <w:rPr>
          <w:rFonts w:asciiTheme="minorHAnsi" w:hAnsiTheme="minorHAnsi" w:cstheme="minorHAnsi"/>
        </w:rPr>
        <w:t>pupils’</w:t>
      </w:r>
      <w:proofErr w:type="gramEnd"/>
      <w:r w:rsidRPr="00DA081B">
        <w:rPr>
          <w:rFonts w:asciiTheme="minorHAnsi" w:hAnsiTheme="minorHAnsi" w:cstheme="minorHAnsi"/>
        </w:rPr>
        <w:t xml:space="preserve">. </w:t>
      </w:r>
      <w:r w:rsidR="00646ACB" w:rsidRPr="00DA081B">
        <w:rPr>
          <w:rFonts w:asciiTheme="minorHAnsi" w:hAnsiTheme="minorHAnsi" w:cstheme="minorHAnsi"/>
        </w:rPr>
        <w:t>Our RE curriculum is based on Worcestershire Agreed Syllabus.</w:t>
      </w:r>
    </w:p>
    <w:p w14:paraId="159A069D" w14:textId="77777777" w:rsidR="00E80482" w:rsidRPr="00DA081B" w:rsidRDefault="00E80482">
      <w:pPr>
        <w:rPr>
          <w:rFonts w:asciiTheme="minorHAnsi" w:hAnsiTheme="minorHAnsi" w:cstheme="minorHAnsi"/>
        </w:rPr>
      </w:pPr>
      <w:r w:rsidRPr="00DA081B">
        <w:rPr>
          <w:rFonts w:asciiTheme="minorHAnsi" w:hAnsiTheme="minorHAnsi" w:cstheme="minorHAnsi"/>
        </w:rPr>
        <w:t xml:space="preserve">Religious Education is taught in our school because it makes: “a major contribution to the education of children and young people. At its best, it is intellectually challenging and personally enriching. It helps young people develop beliefs and values, and promotes the virtues of respect and empathy, which are important in our diverse society. It fosters civilized debate and reasoned </w:t>
      </w:r>
      <w:proofErr w:type="gramStart"/>
      <w:r w:rsidRPr="00DA081B">
        <w:rPr>
          <w:rFonts w:asciiTheme="minorHAnsi" w:hAnsiTheme="minorHAnsi" w:cstheme="minorHAnsi"/>
        </w:rPr>
        <w:t>argument, and</w:t>
      </w:r>
      <w:proofErr w:type="gramEnd"/>
      <w:r w:rsidRPr="00DA081B">
        <w:rPr>
          <w:rFonts w:asciiTheme="minorHAnsi" w:hAnsiTheme="minorHAnsi" w:cstheme="minorHAnsi"/>
        </w:rPr>
        <w:t xml:space="preserve"> helps pupils to understand the place of religion and belief in the modern world”. (RE: </w:t>
      </w:r>
      <w:proofErr w:type="spellStart"/>
      <w:r w:rsidRPr="00DA081B">
        <w:rPr>
          <w:rFonts w:asciiTheme="minorHAnsi" w:hAnsiTheme="minorHAnsi" w:cstheme="minorHAnsi"/>
        </w:rPr>
        <w:t>realising</w:t>
      </w:r>
      <w:proofErr w:type="spellEnd"/>
      <w:r w:rsidRPr="00DA081B">
        <w:rPr>
          <w:rFonts w:asciiTheme="minorHAnsi" w:hAnsiTheme="minorHAnsi" w:cstheme="minorHAnsi"/>
        </w:rPr>
        <w:t xml:space="preserve"> the potential, Ofsted 2013).</w:t>
      </w:r>
    </w:p>
    <w:p w14:paraId="50FC72A0" w14:textId="77777777" w:rsidR="00E80482" w:rsidRPr="00DA081B" w:rsidRDefault="00E80482">
      <w:pPr>
        <w:rPr>
          <w:rFonts w:asciiTheme="minorHAnsi" w:hAnsiTheme="minorHAnsi" w:cstheme="minorHAnsi"/>
        </w:rPr>
      </w:pPr>
    </w:p>
    <w:p w14:paraId="7FC649CD" w14:textId="13A902B0" w:rsidR="00E80482" w:rsidRPr="00DA081B" w:rsidRDefault="00E80482">
      <w:pPr>
        <w:rPr>
          <w:rFonts w:asciiTheme="minorHAnsi" w:hAnsiTheme="minorHAnsi" w:cstheme="minorHAnsi"/>
        </w:rPr>
      </w:pPr>
      <w:r w:rsidRPr="00DA081B">
        <w:rPr>
          <w:rFonts w:asciiTheme="minorHAnsi" w:hAnsiTheme="minorHAnsi" w:cstheme="minorHAnsi"/>
        </w:rPr>
        <w:t>At Nunnery Wood Primary we believe in learning and growing together</w:t>
      </w:r>
      <w:r w:rsidR="00217F2F">
        <w:rPr>
          <w:rFonts w:asciiTheme="minorHAnsi" w:hAnsiTheme="minorHAnsi" w:cstheme="minorHAnsi"/>
        </w:rPr>
        <w:t>.</w:t>
      </w:r>
      <w:r w:rsidR="006B226F">
        <w:rPr>
          <w:rFonts w:asciiTheme="minorHAnsi" w:hAnsiTheme="minorHAnsi" w:cstheme="minorHAnsi"/>
        </w:rPr>
        <w:t xml:space="preserve"> </w:t>
      </w:r>
      <w:r w:rsidR="00217F2F">
        <w:rPr>
          <w:rFonts w:asciiTheme="minorHAnsi" w:hAnsiTheme="minorHAnsi" w:cstheme="minorHAnsi"/>
        </w:rPr>
        <w:t>T</w:t>
      </w:r>
      <w:r w:rsidRPr="00DA081B">
        <w:rPr>
          <w:rFonts w:asciiTheme="minorHAnsi" w:hAnsiTheme="minorHAnsi" w:cstheme="minorHAnsi"/>
        </w:rPr>
        <w:t xml:space="preserve">his is strengthened as we learn more about ourselves and communities through RE. RE also helps us to further understand and deepen our knowledge of what our school values truly </w:t>
      </w:r>
      <w:r w:rsidR="004B06C5" w:rsidRPr="00DA081B">
        <w:rPr>
          <w:rFonts w:asciiTheme="minorHAnsi" w:hAnsiTheme="minorHAnsi" w:cstheme="minorHAnsi"/>
        </w:rPr>
        <w:t xml:space="preserve">mean and how to apply them in our lives. </w:t>
      </w:r>
    </w:p>
    <w:p w14:paraId="750A29F7" w14:textId="77777777" w:rsidR="004B06C5" w:rsidRPr="00DA081B" w:rsidRDefault="004B06C5">
      <w:pPr>
        <w:rPr>
          <w:rFonts w:asciiTheme="minorHAnsi" w:hAnsiTheme="minorHAnsi" w:cstheme="minorHAnsi"/>
        </w:rPr>
      </w:pPr>
    </w:p>
    <w:p w14:paraId="21F8E989" w14:textId="49725751" w:rsidR="00817168" w:rsidRPr="00DA081B" w:rsidRDefault="006B226F">
      <w:pPr>
        <w:rPr>
          <w:rFonts w:asciiTheme="minorHAnsi" w:hAnsiTheme="minorHAnsi" w:cstheme="minorHAnsi"/>
          <w:u w:val="single"/>
        </w:rPr>
      </w:pPr>
      <w:r>
        <w:rPr>
          <w:rFonts w:asciiTheme="minorHAnsi" w:hAnsiTheme="minorHAnsi" w:cstheme="minorHAnsi"/>
          <w:u w:val="single"/>
        </w:rPr>
        <w:t xml:space="preserve">2. </w:t>
      </w:r>
      <w:r w:rsidR="00817168" w:rsidRPr="00DA081B">
        <w:rPr>
          <w:rFonts w:asciiTheme="minorHAnsi" w:hAnsiTheme="minorHAnsi" w:cstheme="minorHAnsi"/>
          <w:u w:val="single"/>
        </w:rPr>
        <w:t>Aims</w:t>
      </w:r>
      <w:r>
        <w:rPr>
          <w:rFonts w:asciiTheme="minorHAnsi" w:hAnsiTheme="minorHAnsi" w:cstheme="minorHAnsi"/>
          <w:u w:val="single"/>
        </w:rPr>
        <w:t xml:space="preserve"> and objectives</w:t>
      </w:r>
    </w:p>
    <w:p w14:paraId="6523E989" w14:textId="77777777" w:rsidR="00817168" w:rsidRPr="00DA081B" w:rsidRDefault="00817168">
      <w:pPr>
        <w:rPr>
          <w:rFonts w:asciiTheme="minorHAnsi" w:hAnsiTheme="minorHAnsi" w:cstheme="minorHAnsi"/>
        </w:rPr>
      </w:pPr>
    </w:p>
    <w:p w14:paraId="2DC31286" w14:textId="428C8F20" w:rsidR="00A13DE4" w:rsidRPr="00DA081B" w:rsidRDefault="00817168">
      <w:pPr>
        <w:rPr>
          <w:rFonts w:asciiTheme="minorHAnsi" w:hAnsiTheme="minorHAnsi" w:cstheme="minorHAnsi"/>
        </w:rPr>
      </w:pPr>
      <w:r w:rsidRPr="00DA081B">
        <w:rPr>
          <w:rFonts w:asciiTheme="minorHAnsi" w:hAnsiTheme="minorHAnsi" w:cstheme="minorHAnsi"/>
        </w:rPr>
        <w:t xml:space="preserve">The </w:t>
      </w:r>
      <w:proofErr w:type="gramStart"/>
      <w:r w:rsidRPr="00DA081B">
        <w:rPr>
          <w:rFonts w:asciiTheme="minorHAnsi" w:hAnsiTheme="minorHAnsi" w:cstheme="minorHAnsi"/>
        </w:rPr>
        <w:t>principle</w:t>
      </w:r>
      <w:proofErr w:type="gramEnd"/>
      <w:r w:rsidRPr="00DA081B">
        <w:rPr>
          <w:rFonts w:asciiTheme="minorHAnsi" w:hAnsiTheme="minorHAnsi" w:cstheme="minorHAnsi"/>
        </w:rPr>
        <w:t xml:space="preserve"> aim of the Worcestershire Agreed Syllabus</w:t>
      </w:r>
      <w:r w:rsidR="00A13DE4" w:rsidRPr="00DA081B">
        <w:rPr>
          <w:rFonts w:asciiTheme="minorHAnsi" w:hAnsiTheme="minorHAnsi" w:cstheme="minorHAnsi"/>
        </w:rPr>
        <w:t>:</w:t>
      </w:r>
    </w:p>
    <w:p w14:paraId="2FAA6BC8" w14:textId="77777777" w:rsidR="00817168" w:rsidRPr="00DA081B" w:rsidRDefault="00817168">
      <w:pPr>
        <w:rPr>
          <w:rFonts w:asciiTheme="minorHAnsi" w:hAnsiTheme="minorHAnsi" w:cstheme="minorHAnsi"/>
        </w:rPr>
      </w:pPr>
      <w:r w:rsidRPr="00DA081B">
        <w:rPr>
          <w:rFonts w:asciiTheme="minorHAnsi" w:hAnsiTheme="minorHAnsi" w:cstheme="minorHAnsi"/>
        </w:rPr>
        <w:t>‘</w:t>
      </w:r>
      <w:r w:rsidRPr="00DA081B">
        <w:rPr>
          <w:rFonts w:asciiTheme="minorHAnsi" w:hAnsiTheme="minorHAnsi" w:cstheme="minorHAnsi"/>
          <w:i/>
        </w:rPr>
        <w:t xml:space="preserve">The </w:t>
      </w:r>
      <w:proofErr w:type="gramStart"/>
      <w:r w:rsidRPr="00DA081B">
        <w:rPr>
          <w:rFonts w:asciiTheme="minorHAnsi" w:hAnsiTheme="minorHAnsi" w:cstheme="minorHAnsi"/>
          <w:i/>
        </w:rPr>
        <w:t>principle</w:t>
      </w:r>
      <w:proofErr w:type="gramEnd"/>
      <w:r w:rsidRPr="00DA081B">
        <w:rPr>
          <w:rFonts w:asciiTheme="minorHAnsi" w:hAnsiTheme="minorHAnsi" w:cstheme="minorHAnsi"/>
          <w:i/>
        </w:rPr>
        <w:t xml:space="preserve"> aim of religious education is to explore what people believe and what difference this makes to how they live, so that pupils can gain knowledge, understanding and skills needed to handle questions raised by religions and belief, reflecting on their own ideas and way of living’</w:t>
      </w:r>
    </w:p>
    <w:p w14:paraId="37F5ADF9" w14:textId="77777777" w:rsidR="00817168" w:rsidRPr="00DA081B" w:rsidRDefault="00817168">
      <w:pPr>
        <w:rPr>
          <w:rFonts w:asciiTheme="minorHAnsi" w:hAnsiTheme="minorHAnsi" w:cstheme="minorHAnsi"/>
        </w:rPr>
      </w:pPr>
    </w:p>
    <w:p w14:paraId="67200CE3" w14:textId="77777777" w:rsidR="00817168" w:rsidRPr="00DA081B" w:rsidRDefault="00817168">
      <w:pPr>
        <w:rPr>
          <w:rFonts w:asciiTheme="minorHAnsi" w:hAnsiTheme="minorHAnsi" w:cstheme="minorHAnsi"/>
        </w:rPr>
      </w:pPr>
      <w:r w:rsidRPr="00DA081B">
        <w:rPr>
          <w:rFonts w:asciiTheme="minorHAnsi" w:hAnsiTheme="minorHAnsi" w:cstheme="minorHAnsi"/>
        </w:rPr>
        <w:t xml:space="preserve">To achieve </w:t>
      </w:r>
      <w:r w:rsidR="00A13DE4" w:rsidRPr="00DA081B">
        <w:rPr>
          <w:rFonts w:asciiTheme="minorHAnsi" w:hAnsiTheme="minorHAnsi" w:cstheme="minorHAnsi"/>
        </w:rPr>
        <w:t xml:space="preserve">the </w:t>
      </w:r>
      <w:proofErr w:type="gramStart"/>
      <w:r w:rsidR="00A13DE4" w:rsidRPr="00DA081B">
        <w:rPr>
          <w:rFonts w:asciiTheme="minorHAnsi" w:hAnsiTheme="minorHAnsi" w:cstheme="minorHAnsi"/>
        </w:rPr>
        <w:t>principle</w:t>
      </w:r>
      <w:proofErr w:type="gramEnd"/>
      <w:r w:rsidR="00A13DE4" w:rsidRPr="00DA081B">
        <w:rPr>
          <w:rFonts w:asciiTheme="minorHAnsi" w:hAnsiTheme="minorHAnsi" w:cstheme="minorHAnsi"/>
        </w:rPr>
        <w:t xml:space="preserve"> aim Nunnery Wood Primary school teach each unit through one main enquiry question. This is broken down into three main elements to ensure thorough understanding: </w:t>
      </w:r>
    </w:p>
    <w:p w14:paraId="539B3BBA" w14:textId="77777777" w:rsidR="00A13DE4" w:rsidRPr="00DA081B" w:rsidRDefault="00A13DE4" w:rsidP="00A13DE4">
      <w:pPr>
        <w:pStyle w:val="ListParagraph"/>
        <w:numPr>
          <w:ilvl w:val="0"/>
          <w:numId w:val="2"/>
        </w:numPr>
        <w:rPr>
          <w:rFonts w:asciiTheme="minorHAnsi" w:hAnsiTheme="minorHAnsi" w:cstheme="minorHAnsi"/>
        </w:rPr>
      </w:pPr>
      <w:r w:rsidRPr="00DA081B">
        <w:rPr>
          <w:rFonts w:asciiTheme="minorHAnsi" w:hAnsiTheme="minorHAnsi" w:cstheme="minorHAnsi"/>
        </w:rPr>
        <w:t>Make sense of a range of religions and non-religious beliefs</w:t>
      </w:r>
    </w:p>
    <w:p w14:paraId="054F318E" w14:textId="77777777" w:rsidR="00A13DE4" w:rsidRPr="00DA081B" w:rsidRDefault="00A13DE4" w:rsidP="00A13DE4">
      <w:pPr>
        <w:pStyle w:val="ListParagraph"/>
        <w:numPr>
          <w:ilvl w:val="0"/>
          <w:numId w:val="2"/>
        </w:numPr>
        <w:rPr>
          <w:rFonts w:asciiTheme="minorHAnsi" w:hAnsiTheme="minorHAnsi" w:cstheme="minorHAnsi"/>
        </w:rPr>
      </w:pPr>
      <w:r w:rsidRPr="00DA081B">
        <w:rPr>
          <w:rFonts w:asciiTheme="minorHAnsi" w:hAnsiTheme="minorHAnsi" w:cstheme="minorHAnsi"/>
        </w:rPr>
        <w:t xml:space="preserve">Understand the impact and significance of religious and non-religious beliefs </w:t>
      </w:r>
    </w:p>
    <w:p w14:paraId="4A2CC60A" w14:textId="77777777" w:rsidR="00A13DE4" w:rsidRPr="00DA081B" w:rsidRDefault="00A13DE4" w:rsidP="00A13DE4">
      <w:pPr>
        <w:pStyle w:val="ListParagraph"/>
        <w:numPr>
          <w:ilvl w:val="0"/>
          <w:numId w:val="2"/>
        </w:numPr>
        <w:rPr>
          <w:rFonts w:asciiTheme="minorHAnsi" w:hAnsiTheme="minorHAnsi" w:cstheme="minorHAnsi"/>
        </w:rPr>
      </w:pPr>
      <w:r w:rsidRPr="00DA081B">
        <w:rPr>
          <w:rFonts w:asciiTheme="minorHAnsi" w:hAnsiTheme="minorHAnsi" w:cstheme="minorHAnsi"/>
        </w:rPr>
        <w:t>Make connections between religious and non-religious beliefs, concepts, practices and ideas studied</w:t>
      </w:r>
    </w:p>
    <w:p w14:paraId="32B642FA" w14:textId="77777777" w:rsidR="00E25490" w:rsidRPr="00DA081B" w:rsidRDefault="00A13DE4" w:rsidP="00A13DE4">
      <w:pPr>
        <w:rPr>
          <w:rFonts w:asciiTheme="minorHAnsi" w:hAnsiTheme="minorHAnsi" w:cstheme="minorHAnsi"/>
        </w:rPr>
      </w:pPr>
      <w:r w:rsidRPr="00DA081B">
        <w:rPr>
          <w:rFonts w:asciiTheme="minorHAnsi" w:hAnsiTheme="minorHAnsi" w:cstheme="minorHAnsi"/>
        </w:rPr>
        <w:t xml:space="preserve">Through doing so the children </w:t>
      </w:r>
      <w:r w:rsidR="00E25490" w:rsidRPr="00DA081B">
        <w:rPr>
          <w:rFonts w:asciiTheme="minorHAnsi" w:hAnsiTheme="minorHAnsi" w:cstheme="minorHAnsi"/>
        </w:rPr>
        <w:t>develop skills to help them</w:t>
      </w:r>
      <w:r w:rsidRPr="00DA081B">
        <w:rPr>
          <w:rFonts w:asciiTheme="minorHAnsi" w:hAnsiTheme="minorHAnsi" w:cstheme="minorHAnsi"/>
        </w:rPr>
        <w:t xml:space="preserve"> </w:t>
      </w:r>
      <w:proofErr w:type="gramStart"/>
      <w:r w:rsidRPr="00DA081B">
        <w:rPr>
          <w:rFonts w:asciiTheme="minorHAnsi" w:hAnsiTheme="minorHAnsi" w:cstheme="minorHAnsi"/>
        </w:rPr>
        <w:t>to;</w:t>
      </w:r>
      <w:proofErr w:type="gramEnd"/>
      <w:r w:rsidRPr="00DA081B">
        <w:rPr>
          <w:rFonts w:asciiTheme="minorHAnsi" w:hAnsiTheme="minorHAnsi" w:cstheme="minorHAnsi"/>
        </w:rPr>
        <w:t xml:space="preserve"> identify, describe, evaluate, explain, recognize, appreciate, examine, challenge, discern, and connect ideas </w:t>
      </w:r>
      <w:r w:rsidR="00E25490" w:rsidRPr="00DA081B">
        <w:rPr>
          <w:rFonts w:asciiTheme="minorHAnsi" w:hAnsiTheme="minorHAnsi" w:cstheme="minorHAnsi"/>
        </w:rPr>
        <w:t xml:space="preserve">from several religious and non-religious and form their own </w:t>
      </w:r>
      <w:proofErr w:type="gramStart"/>
      <w:r w:rsidR="00E25490" w:rsidRPr="00DA081B">
        <w:rPr>
          <w:rFonts w:asciiTheme="minorHAnsi" w:hAnsiTheme="minorHAnsi" w:cstheme="minorHAnsi"/>
        </w:rPr>
        <w:t>thought</w:t>
      </w:r>
      <w:proofErr w:type="gramEnd"/>
      <w:r w:rsidR="00E25490" w:rsidRPr="00DA081B">
        <w:rPr>
          <w:rFonts w:asciiTheme="minorHAnsi" w:hAnsiTheme="minorHAnsi" w:cstheme="minorHAnsi"/>
        </w:rPr>
        <w:t xml:space="preserve"> and beliefs. </w:t>
      </w:r>
    </w:p>
    <w:p w14:paraId="15344664" w14:textId="77777777" w:rsidR="00E25490" w:rsidRPr="00DA081B" w:rsidRDefault="00E25490" w:rsidP="00A13DE4">
      <w:pPr>
        <w:rPr>
          <w:rFonts w:asciiTheme="minorHAnsi" w:hAnsiTheme="minorHAnsi" w:cstheme="minorHAnsi"/>
        </w:rPr>
      </w:pPr>
    </w:p>
    <w:p w14:paraId="117D2E71" w14:textId="77777777" w:rsidR="009E27E8" w:rsidRPr="00DA081B" w:rsidRDefault="009E27E8" w:rsidP="00A13DE4">
      <w:pPr>
        <w:rPr>
          <w:rFonts w:asciiTheme="minorHAnsi" w:hAnsiTheme="minorHAnsi" w:cstheme="minorHAnsi"/>
        </w:rPr>
      </w:pPr>
    </w:p>
    <w:p w14:paraId="43CFD79B" w14:textId="77777777" w:rsidR="006B226F" w:rsidRDefault="006B226F" w:rsidP="00A13DE4">
      <w:pPr>
        <w:rPr>
          <w:rFonts w:asciiTheme="minorHAnsi" w:hAnsiTheme="minorHAnsi" w:cstheme="minorHAnsi"/>
          <w:u w:val="single"/>
        </w:rPr>
      </w:pPr>
    </w:p>
    <w:p w14:paraId="68395732" w14:textId="77777777" w:rsidR="006B226F" w:rsidRDefault="006B226F" w:rsidP="00A13DE4">
      <w:pPr>
        <w:rPr>
          <w:rFonts w:asciiTheme="minorHAnsi" w:hAnsiTheme="minorHAnsi" w:cstheme="minorHAnsi"/>
          <w:u w:val="single"/>
        </w:rPr>
      </w:pPr>
    </w:p>
    <w:p w14:paraId="0AB5940C" w14:textId="77777777" w:rsidR="006B226F" w:rsidRDefault="006B226F" w:rsidP="00A13DE4">
      <w:pPr>
        <w:rPr>
          <w:rFonts w:asciiTheme="minorHAnsi" w:hAnsiTheme="minorHAnsi" w:cstheme="minorHAnsi"/>
          <w:u w:val="single"/>
        </w:rPr>
      </w:pPr>
    </w:p>
    <w:p w14:paraId="785143B9" w14:textId="77777777" w:rsidR="006B226F" w:rsidRDefault="006B226F" w:rsidP="00A13DE4">
      <w:pPr>
        <w:rPr>
          <w:rFonts w:asciiTheme="minorHAnsi" w:hAnsiTheme="minorHAnsi" w:cstheme="minorHAnsi"/>
          <w:u w:val="single"/>
        </w:rPr>
      </w:pPr>
    </w:p>
    <w:p w14:paraId="760FEFFE" w14:textId="77777777" w:rsidR="006B226F" w:rsidRDefault="006B226F" w:rsidP="00A13DE4">
      <w:pPr>
        <w:rPr>
          <w:rFonts w:asciiTheme="minorHAnsi" w:hAnsiTheme="minorHAnsi" w:cstheme="minorHAnsi"/>
          <w:u w:val="single"/>
        </w:rPr>
      </w:pPr>
    </w:p>
    <w:p w14:paraId="5935234E" w14:textId="77777777" w:rsidR="006B226F" w:rsidRDefault="006B226F" w:rsidP="00A13DE4">
      <w:pPr>
        <w:rPr>
          <w:rFonts w:asciiTheme="minorHAnsi" w:hAnsiTheme="minorHAnsi" w:cstheme="minorHAnsi"/>
          <w:u w:val="single"/>
        </w:rPr>
      </w:pPr>
    </w:p>
    <w:p w14:paraId="0A6B5CCD" w14:textId="4F2F647B" w:rsidR="00A13DE4" w:rsidRPr="006B226F" w:rsidRDefault="006B226F" w:rsidP="006B226F">
      <w:pPr>
        <w:pStyle w:val="ListParagraph"/>
        <w:numPr>
          <w:ilvl w:val="0"/>
          <w:numId w:val="4"/>
        </w:numPr>
        <w:rPr>
          <w:rFonts w:asciiTheme="minorHAnsi" w:hAnsiTheme="minorHAnsi" w:cstheme="minorHAnsi"/>
          <w:u w:val="single"/>
        </w:rPr>
      </w:pPr>
      <w:r>
        <w:rPr>
          <w:rFonts w:asciiTheme="minorHAnsi" w:hAnsiTheme="minorHAnsi" w:cstheme="minorHAnsi"/>
          <w:u w:val="single"/>
        </w:rPr>
        <w:t>Planning, resources,</w:t>
      </w:r>
      <w:r w:rsidR="009E27E8" w:rsidRPr="006B226F">
        <w:rPr>
          <w:rFonts w:asciiTheme="minorHAnsi" w:hAnsiTheme="minorHAnsi" w:cstheme="minorHAnsi"/>
          <w:u w:val="single"/>
        </w:rPr>
        <w:t xml:space="preserve"> teaching</w:t>
      </w:r>
      <w:r>
        <w:rPr>
          <w:rFonts w:asciiTheme="minorHAnsi" w:hAnsiTheme="minorHAnsi" w:cstheme="minorHAnsi"/>
          <w:u w:val="single"/>
        </w:rPr>
        <w:t xml:space="preserve"> and learning</w:t>
      </w:r>
      <w:r w:rsidR="009E27E8" w:rsidRPr="006B226F">
        <w:rPr>
          <w:rFonts w:asciiTheme="minorHAnsi" w:hAnsiTheme="minorHAnsi" w:cstheme="minorHAnsi"/>
          <w:u w:val="single"/>
        </w:rPr>
        <w:t xml:space="preserve"> </w:t>
      </w:r>
      <w:r w:rsidR="00E25490" w:rsidRPr="006B226F">
        <w:rPr>
          <w:rFonts w:asciiTheme="minorHAnsi" w:hAnsiTheme="minorHAnsi" w:cstheme="minorHAnsi"/>
          <w:u w:val="single"/>
        </w:rPr>
        <w:t xml:space="preserve"> </w:t>
      </w:r>
    </w:p>
    <w:p w14:paraId="53D3DD58" w14:textId="77777777" w:rsidR="004B06C5" w:rsidRPr="00DA081B" w:rsidRDefault="004B06C5">
      <w:pPr>
        <w:rPr>
          <w:rFonts w:asciiTheme="minorHAnsi" w:hAnsiTheme="minorHAnsi" w:cstheme="minorHAnsi"/>
        </w:rPr>
      </w:pPr>
    </w:p>
    <w:p w14:paraId="01DF4DA4" w14:textId="53D4729F" w:rsidR="004B06C5" w:rsidRPr="00DA081B" w:rsidRDefault="004B06C5">
      <w:pPr>
        <w:rPr>
          <w:rFonts w:asciiTheme="minorHAnsi" w:hAnsiTheme="minorHAnsi" w:cstheme="minorHAnsi"/>
        </w:rPr>
      </w:pPr>
      <w:r w:rsidRPr="00DA081B">
        <w:rPr>
          <w:rFonts w:asciiTheme="minorHAnsi" w:hAnsiTheme="minorHAnsi" w:cstheme="minorHAnsi"/>
        </w:rPr>
        <w:t>At Nunnery Wood Primary school RE should:</w:t>
      </w:r>
    </w:p>
    <w:p w14:paraId="6EB249CB" w14:textId="4D38AB9F" w:rsidR="00646ACB" w:rsidRPr="00DA081B" w:rsidRDefault="006B226F" w:rsidP="00646ACB">
      <w:pPr>
        <w:pStyle w:val="ListParagraph"/>
        <w:numPr>
          <w:ilvl w:val="0"/>
          <w:numId w:val="1"/>
        </w:numPr>
        <w:rPr>
          <w:rFonts w:asciiTheme="minorHAnsi" w:hAnsiTheme="minorHAnsi" w:cstheme="minorHAnsi"/>
        </w:rPr>
      </w:pPr>
      <w:r>
        <w:rPr>
          <w:rFonts w:asciiTheme="minorHAnsi" w:hAnsiTheme="minorHAnsi" w:cstheme="minorHAnsi"/>
        </w:rPr>
        <w:t xml:space="preserve">Be </w:t>
      </w:r>
      <w:proofErr w:type="spellStart"/>
      <w:proofErr w:type="gramStart"/>
      <w:r>
        <w:rPr>
          <w:rFonts w:asciiTheme="minorHAnsi" w:hAnsiTheme="minorHAnsi" w:cstheme="minorHAnsi"/>
        </w:rPr>
        <w:t>a</w:t>
      </w:r>
      <w:proofErr w:type="spellEnd"/>
      <w:proofErr w:type="gramEnd"/>
      <w:r>
        <w:rPr>
          <w:rFonts w:asciiTheme="minorHAnsi" w:hAnsiTheme="minorHAnsi" w:cstheme="minorHAnsi"/>
        </w:rPr>
        <w:t xml:space="preserve"> e</w:t>
      </w:r>
      <w:r w:rsidR="00646ACB" w:rsidRPr="00DA081B">
        <w:rPr>
          <w:rFonts w:asciiTheme="minorHAnsi" w:hAnsiTheme="minorHAnsi" w:cstheme="minorHAnsi"/>
        </w:rPr>
        <w:t>nquiry</w:t>
      </w:r>
      <w:r w:rsidR="004B06C5" w:rsidRPr="00DA081B">
        <w:rPr>
          <w:rFonts w:asciiTheme="minorHAnsi" w:hAnsiTheme="minorHAnsi" w:cstheme="minorHAnsi"/>
        </w:rPr>
        <w:t xml:space="preserve"> based approach as recommended by Ofsted, beginning with the children’s own life experience before moving into learning about and from religion. </w:t>
      </w:r>
    </w:p>
    <w:p w14:paraId="48C5D9F3" w14:textId="77777777" w:rsidR="00646ACB" w:rsidRPr="00DA081B" w:rsidRDefault="004B06C5" w:rsidP="00646ACB">
      <w:pPr>
        <w:pStyle w:val="ListParagraph"/>
        <w:numPr>
          <w:ilvl w:val="0"/>
          <w:numId w:val="1"/>
        </w:numPr>
        <w:rPr>
          <w:rFonts w:asciiTheme="minorHAnsi" w:hAnsiTheme="minorHAnsi" w:cstheme="minorHAnsi"/>
        </w:rPr>
      </w:pPr>
      <w:r w:rsidRPr="00DA081B">
        <w:rPr>
          <w:rFonts w:asciiTheme="minorHAnsi" w:hAnsiTheme="minorHAnsi" w:cstheme="minorHAnsi"/>
        </w:rPr>
        <w:t xml:space="preserve">Provoke challenging questions about the meaning and purpose of life, beliefs, </w:t>
      </w:r>
      <w:proofErr w:type="gramStart"/>
      <w:r w:rsidRPr="00DA081B">
        <w:rPr>
          <w:rFonts w:asciiTheme="minorHAnsi" w:hAnsiTheme="minorHAnsi" w:cstheme="minorHAnsi"/>
        </w:rPr>
        <w:t>the self</w:t>
      </w:r>
      <w:proofErr w:type="gramEnd"/>
      <w:r w:rsidRPr="00DA081B">
        <w:rPr>
          <w:rFonts w:asciiTheme="minorHAnsi" w:hAnsiTheme="minorHAnsi" w:cstheme="minorHAnsi"/>
        </w:rPr>
        <w:t xml:space="preserve">, and issues of right and wrong, commitment and belonging. </w:t>
      </w:r>
    </w:p>
    <w:p w14:paraId="69470ABA" w14:textId="3EB79551" w:rsidR="00646ACB" w:rsidRPr="00DA081B" w:rsidRDefault="006B226F" w:rsidP="00646ACB">
      <w:pPr>
        <w:pStyle w:val="ListParagraph"/>
        <w:numPr>
          <w:ilvl w:val="0"/>
          <w:numId w:val="1"/>
        </w:numPr>
        <w:rPr>
          <w:rFonts w:asciiTheme="minorHAnsi" w:hAnsiTheme="minorHAnsi" w:cstheme="minorHAnsi"/>
        </w:rPr>
      </w:pPr>
      <w:r>
        <w:rPr>
          <w:rFonts w:asciiTheme="minorHAnsi" w:hAnsiTheme="minorHAnsi" w:cstheme="minorHAnsi"/>
        </w:rPr>
        <w:t>D</w:t>
      </w:r>
      <w:r w:rsidR="004B06C5" w:rsidRPr="00DA081B">
        <w:rPr>
          <w:rFonts w:asciiTheme="minorHAnsi" w:hAnsiTheme="minorHAnsi" w:cstheme="minorHAnsi"/>
        </w:rPr>
        <w:t xml:space="preserve">evelop pupils’ knowledge and understanding of Christianity, other principal religions, and religious traditions that examine these questions, fostering personal reflection and spiritual development. </w:t>
      </w:r>
    </w:p>
    <w:p w14:paraId="65737E66" w14:textId="77777777" w:rsidR="00646ACB" w:rsidRPr="00DA081B" w:rsidRDefault="004B06C5" w:rsidP="00646ACB">
      <w:pPr>
        <w:pStyle w:val="ListParagraph"/>
        <w:numPr>
          <w:ilvl w:val="0"/>
          <w:numId w:val="1"/>
        </w:numPr>
        <w:rPr>
          <w:rFonts w:asciiTheme="minorHAnsi" w:hAnsiTheme="minorHAnsi" w:cstheme="minorHAnsi"/>
        </w:rPr>
      </w:pPr>
      <w:r w:rsidRPr="00DA081B">
        <w:rPr>
          <w:rFonts w:asciiTheme="minorHAnsi" w:hAnsiTheme="minorHAnsi" w:cstheme="minorHAnsi"/>
        </w:rPr>
        <w:t xml:space="preserve">Encourage pupils to explore their own beliefs (religious or non-religious), in the light of what they learn, as they examine issues of religious belief and faith and how </w:t>
      </w:r>
      <w:proofErr w:type="gramStart"/>
      <w:r w:rsidRPr="00DA081B">
        <w:rPr>
          <w:rFonts w:asciiTheme="minorHAnsi" w:hAnsiTheme="minorHAnsi" w:cstheme="minorHAnsi"/>
        </w:rPr>
        <w:t>these impact</w:t>
      </w:r>
      <w:proofErr w:type="gramEnd"/>
      <w:r w:rsidRPr="00DA081B">
        <w:rPr>
          <w:rFonts w:asciiTheme="minorHAnsi" w:hAnsiTheme="minorHAnsi" w:cstheme="minorHAnsi"/>
        </w:rPr>
        <w:t xml:space="preserve"> on personal, institutional and social ethics; and to express their responses. </w:t>
      </w:r>
    </w:p>
    <w:p w14:paraId="1AC5006C" w14:textId="77777777" w:rsidR="00646ACB" w:rsidRPr="00DA081B" w:rsidRDefault="004B06C5" w:rsidP="00646ACB">
      <w:pPr>
        <w:pStyle w:val="ListParagraph"/>
        <w:numPr>
          <w:ilvl w:val="0"/>
          <w:numId w:val="1"/>
        </w:numPr>
        <w:rPr>
          <w:rFonts w:asciiTheme="minorHAnsi" w:hAnsiTheme="minorHAnsi" w:cstheme="minorHAnsi"/>
        </w:rPr>
      </w:pPr>
      <w:r w:rsidRPr="00DA081B">
        <w:rPr>
          <w:rFonts w:asciiTheme="minorHAnsi" w:hAnsiTheme="minorHAnsi" w:cstheme="minorHAnsi"/>
        </w:rPr>
        <w:t xml:space="preserve">Enable pupils to build their sense of identity and belonging, which helps them flourish within their communities and as citizens in a diverse society. </w:t>
      </w:r>
    </w:p>
    <w:p w14:paraId="12AE0242" w14:textId="77777777" w:rsidR="00646ACB" w:rsidRPr="00DA081B" w:rsidRDefault="004B06C5" w:rsidP="00646ACB">
      <w:pPr>
        <w:pStyle w:val="ListParagraph"/>
        <w:numPr>
          <w:ilvl w:val="0"/>
          <w:numId w:val="1"/>
        </w:numPr>
        <w:rPr>
          <w:rFonts w:asciiTheme="minorHAnsi" w:hAnsiTheme="minorHAnsi" w:cstheme="minorHAnsi"/>
        </w:rPr>
      </w:pPr>
      <w:r w:rsidRPr="00DA081B">
        <w:rPr>
          <w:rFonts w:asciiTheme="minorHAnsi" w:hAnsiTheme="minorHAnsi" w:cstheme="minorHAnsi"/>
        </w:rPr>
        <w:t xml:space="preserve">Teach pupils to develop respect for others, including people with different faiths and beliefs, and helps to challenge prejudice. </w:t>
      </w:r>
    </w:p>
    <w:p w14:paraId="38995B58" w14:textId="77777777" w:rsidR="00646ACB" w:rsidRPr="00DA081B" w:rsidRDefault="004B06C5" w:rsidP="00646ACB">
      <w:pPr>
        <w:pStyle w:val="ListParagraph"/>
        <w:numPr>
          <w:ilvl w:val="0"/>
          <w:numId w:val="1"/>
        </w:numPr>
        <w:rPr>
          <w:rFonts w:asciiTheme="minorHAnsi" w:hAnsiTheme="minorHAnsi" w:cstheme="minorHAnsi"/>
        </w:rPr>
      </w:pPr>
      <w:r w:rsidRPr="00DA081B">
        <w:rPr>
          <w:rFonts w:asciiTheme="minorHAnsi" w:hAnsiTheme="minorHAnsi" w:cstheme="minorHAnsi"/>
        </w:rPr>
        <w:t xml:space="preserve">Prompt pupils to consider their responsibilities to themselves and to others, and to explore how they might contribute to their communities and to wider society. </w:t>
      </w:r>
    </w:p>
    <w:p w14:paraId="6E520FBD" w14:textId="0B6338F6" w:rsidR="00646ACB" w:rsidRPr="00DA081B" w:rsidRDefault="006B226F" w:rsidP="00646ACB">
      <w:pPr>
        <w:pStyle w:val="ListParagraph"/>
        <w:numPr>
          <w:ilvl w:val="0"/>
          <w:numId w:val="1"/>
        </w:numPr>
        <w:rPr>
          <w:rFonts w:asciiTheme="minorHAnsi" w:hAnsiTheme="minorHAnsi" w:cstheme="minorHAnsi"/>
        </w:rPr>
      </w:pPr>
      <w:r>
        <w:rPr>
          <w:rFonts w:asciiTheme="minorHAnsi" w:hAnsiTheme="minorHAnsi" w:cstheme="minorHAnsi"/>
        </w:rPr>
        <w:t>E</w:t>
      </w:r>
      <w:r w:rsidR="004B06C5" w:rsidRPr="00DA081B">
        <w:rPr>
          <w:rFonts w:asciiTheme="minorHAnsi" w:hAnsiTheme="minorHAnsi" w:cstheme="minorHAnsi"/>
        </w:rPr>
        <w:t xml:space="preserve">ncourage empathy, generosity and compassion. </w:t>
      </w:r>
    </w:p>
    <w:p w14:paraId="5D32BE85" w14:textId="77777777" w:rsidR="00646ACB" w:rsidRPr="00DA081B" w:rsidRDefault="004B06C5" w:rsidP="00646ACB">
      <w:pPr>
        <w:pStyle w:val="ListParagraph"/>
        <w:numPr>
          <w:ilvl w:val="0"/>
          <w:numId w:val="1"/>
        </w:numPr>
        <w:rPr>
          <w:rFonts w:asciiTheme="minorHAnsi" w:hAnsiTheme="minorHAnsi" w:cstheme="minorHAnsi"/>
        </w:rPr>
      </w:pPr>
      <w:r w:rsidRPr="00DA081B">
        <w:rPr>
          <w:rFonts w:asciiTheme="minorHAnsi" w:hAnsiTheme="minorHAnsi" w:cstheme="minorHAnsi"/>
        </w:rPr>
        <w:t xml:space="preserve">Develop a sense of awe, wonder and mystery. </w:t>
      </w:r>
    </w:p>
    <w:p w14:paraId="7EC3CDB4" w14:textId="77777777" w:rsidR="004B06C5" w:rsidRPr="00DA081B" w:rsidRDefault="004B06C5" w:rsidP="00646ACB">
      <w:pPr>
        <w:pStyle w:val="ListParagraph"/>
        <w:numPr>
          <w:ilvl w:val="0"/>
          <w:numId w:val="1"/>
        </w:numPr>
        <w:rPr>
          <w:rFonts w:asciiTheme="minorHAnsi" w:hAnsiTheme="minorHAnsi" w:cstheme="minorHAnsi"/>
        </w:rPr>
      </w:pPr>
      <w:r w:rsidRPr="00DA081B">
        <w:rPr>
          <w:rFonts w:asciiTheme="minorHAnsi" w:hAnsiTheme="minorHAnsi" w:cstheme="minorHAnsi"/>
        </w:rPr>
        <w:t>Nurture children’s own spiritual development.</w:t>
      </w:r>
    </w:p>
    <w:p w14:paraId="38B766FB" w14:textId="77777777" w:rsidR="009E27E8" w:rsidRPr="00DA081B" w:rsidRDefault="009E27E8" w:rsidP="009E27E8">
      <w:pPr>
        <w:rPr>
          <w:rFonts w:asciiTheme="minorHAnsi" w:hAnsiTheme="minorHAnsi" w:cstheme="minorHAnsi"/>
        </w:rPr>
      </w:pPr>
    </w:p>
    <w:p w14:paraId="6EF676EF" w14:textId="77777777" w:rsidR="009E27E8" w:rsidRPr="00DA081B" w:rsidRDefault="009E27E8" w:rsidP="009E27E8">
      <w:pPr>
        <w:rPr>
          <w:rFonts w:asciiTheme="minorHAnsi" w:hAnsiTheme="minorHAnsi" w:cstheme="minorHAnsi"/>
          <w:u w:val="single"/>
        </w:rPr>
      </w:pPr>
      <w:r w:rsidRPr="00DA081B">
        <w:rPr>
          <w:rFonts w:asciiTheme="minorHAnsi" w:hAnsiTheme="minorHAnsi" w:cstheme="minorHAnsi"/>
          <w:u w:val="single"/>
        </w:rPr>
        <w:t xml:space="preserve">Time requirements and </w:t>
      </w:r>
      <w:r w:rsidR="00034B64" w:rsidRPr="00DA081B">
        <w:rPr>
          <w:rFonts w:asciiTheme="minorHAnsi" w:hAnsiTheme="minorHAnsi" w:cstheme="minorHAnsi"/>
          <w:u w:val="single"/>
        </w:rPr>
        <w:t>P</w:t>
      </w:r>
      <w:r w:rsidRPr="00DA081B">
        <w:rPr>
          <w:rFonts w:asciiTheme="minorHAnsi" w:hAnsiTheme="minorHAnsi" w:cstheme="minorHAnsi"/>
          <w:u w:val="single"/>
        </w:rPr>
        <w:t>rogram of study</w:t>
      </w:r>
    </w:p>
    <w:p w14:paraId="003DA12B" w14:textId="77777777" w:rsidR="009E27E8" w:rsidRPr="00DA081B" w:rsidRDefault="009E27E8" w:rsidP="009E27E8">
      <w:pPr>
        <w:rPr>
          <w:rFonts w:asciiTheme="minorHAnsi" w:hAnsiTheme="minorHAnsi" w:cstheme="minorHAnsi"/>
          <w:u w:val="single"/>
        </w:rPr>
      </w:pPr>
    </w:p>
    <w:tbl>
      <w:tblPr>
        <w:tblStyle w:val="TableGrid"/>
        <w:tblW w:w="0" w:type="auto"/>
        <w:tblLook w:val="04A0" w:firstRow="1" w:lastRow="0" w:firstColumn="1" w:lastColumn="0" w:noHBand="0" w:noVBand="1"/>
      </w:tblPr>
      <w:tblGrid>
        <w:gridCol w:w="2122"/>
        <w:gridCol w:w="2386"/>
        <w:gridCol w:w="2254"/>
        <w:gridCol w:w="2254"/>
      </w:tblGrid>
      <w:tr w:rsidR="009E27E8" w:rsidRPr="00DA081B" w14:paraId="08E8A101" w14:textId="77777777" w:rsidTr="009E27E8">
        <w:tc>
          <w:tcPr>
            <w:tcW w:w="2122" w:type="dxa"/>
          </w:tcPr>
          <w:p w14:paraId="575CA94A" w14:textId="77777777" w:rsidR="009E27E8" w:rsidRPr="00DA081B" w:rsidRDefault="009E27E8" w:rsidP="009E27E8">
            <w:pPr>
              <w:rPr>
                <w:rFonts w:asciiTheme="minorHAnsi" w:hAnsiTheme="minorHAnsi" w:cstheme="minorHAnsi"/>
              </w:rPr>
            </w:pPr>
            <w:r w:rsidRPr="00DA081B">
              <w:rPr>
                <w:rFonts w:asciiTheme="minorHAnsi" w:hAnsiTheme="minorHAnsi" w:cstheme="minorHAnsi"/>
              </w:rPr>
              <w:t xml:space="preserve">Age </w:t>
            </w:r>
          </w:p>
        </w:tc>
        <w:tc>
          <w:tcPr>
            <w:tcW w:w="2386" w:type="dxa"/>
          </w:tcPr>
          <w:p w14:paraId="18D75E58" w14:textId="77777777" w:rsidR="009E27E8" w:rsidRPr="00DA081B" w:rsidRDefault="009E27E8" w:rsidP="009E27E8">
            <w:pPr>
              <w:rPr>
                <w:rFonts w:asciiTheme="minorHAnsi" w:hAnsiTheme="minorHAnsi" w:cstheme="minorHAnsi"/>
              </w:rPr>
            </w:pPr>
            <w:proofErr w:type="gramStart"/>
            <w:r w:rsidRPr="00DA081B">
              <w:rPr>
                <w:rFonts w:asciiTheme="minorHAnsi" w:hAnsiTheme="minorHAnsi" w:cstheme="minorHAnsi"/>
              </w:rPr>
              <w:t>4-5 year olds</w:t>
            </w:r>
            <w:proofErr w:type="gramEnd"/>
          </w:p>
          <w:p w14:paraId="194B0B65" w14:textId="77777777" w:rsidR="009E27E8" w:rsidRPr="00DA081B" w:rsidRDefault="009E27E8" w:rsidP="009E27E8">
            <w:pPr>
              <w:rPr>
                <w:rFonts w:asciiTheme="minorHAnsi" w:hAnsiTheme="minorHAnsi" w:cstheme="minorHAnsi"/>
              </w:rPr>
            </w:pPr>
            <w:r w:rsidRPr="00DA081B">
              <w:rPr>
                <w:rFonts w:asciiTheme="minorHAnsi" w:hAnsiTheme="minorHAnsi" w:cstheme="minorHAnsi"/>
              </w:rPr>
              <w:t>(Reception)</w:t>
            </w:r>
          </w:p>
        </w:tc>
        <w:tc>
          <w:tcPr>
            <w:tcW w:w="2254" w:type="dxa"/>
          </w:tcPr>
          <w:p w14:paraId="6F00E8B9" w14:textId="77777777" w:rsidR="009E27E8" w:rsidRPr="00DA081B" w:rsidRDefault="009E27E8" w:rsidP="009E27E8">
            <w:pPr>
              <w:rPr>
                <w:rFonts w:asciiTheme="minorHAnsi" w:hAnsiTheme="minorHAnsi" w:cstheme="minorHAnsi"/>
              </w:rPr>
            </w:pPr>
            <w:proofErr w:type="gramStart"/>
            <w:r w:rsidRPr="00DA081B">
              <w:rPr>
                <w:rFonts w:asciiTheme="minorHAnsi" w:hAnsiTheme="minorHAnsi" w:cstheme="minorHAnsi"/>
              </w:rPr>
              <w:t>5-7 year olds</w:t>
            </w:r>
            <w:proofErr w:type="gramEnd"/>
            <w:r w:rsidRPr="00DA081B">
              <w:rPr>
                <w:rFonts w:asciiTheme="minorHAnsi" w:hAnsiTheme="minorHAnsi" w:cstheme="minorHAnsi"/>
              </w:rPr>
              <w:t xml:space="preserve"> </w:t>
            </w:r>
          </w:p>
          <w:p w14:paraId="10ECE28B" w14:textId="77777777" w:rsidR="009E27E8" w:rsidRPr="00DA081B" w:rsidRDefault="009E27E8" w:rsidP="009E27E8">
            <w:pPr>
              <w:rPr>
                <w:rFonts w:asciiTheme="minorHAnsi" w:hAnsiTheme="minorHAnsi" w:cstheme="minorHAnsi"/>
              </w:rPr>
            </w:pPr>
            <w:r w:rsidRPr="00DA081B">
              <w:rPr>
                <w:rFonts w:asciiTheme="minorHAnsi" w:hAnsiTheme="minorHAnsi" w:cstheme="minorHAnsi"/>
              </w:rPr>
              <w:t>(KS1)</w:t>
            </w:r>
          </w:p>
        </w:tc>
        <w:tc>
          <w:tcPr>
            <w:tcW w:w="2254" w:type="dxa"/>
          </w:tcPr>
          <w:p w14:paraId="6ABBA02C" w14:textId="4BD23117" w:rsidR="009E27E8" w:rsidRPr="00DA081B" w:rsidRDefault="006B226F" w:rsidP="009E27E8">
            <w:pPr>
              <w:rPr>
                <w:rFonts w:asciiTheme="minorHAnsi" w:hAnsiTheme="minorHAnsi" w:cstheme="minorHAnsi"/>
              </w:rPr>
            </w:pPr>
            <w:proofErr w:type="gramStart"/>
            <w:r>
              <w:rPr>
                <w:rFonts w:asciiTheme="minorHAnsi" w:hAnsiTheme="minorHAnsi" w:cstheme="minorHAnsi"/>
              </w:rPr>
              <w:t>8</w:t>
            </w:r>
            <w:r w:rsidR="00DD21F4" w:rsidRPr="00DA081B">
              <w:rPr>
                <w:rFonts w:asciiTheme="minorHAnsi" w:hAnsiTheme="minorHAnsi" w:cstheme="minorHAnsi"/>
              </w:rPr>
              <w:t>-11 year old</w:t>
            </w:r>
            <w:proofErr w:type="gramEnd"/>
          </w:p>
          <w:p w14:paraId="3AFCA23C" w14:textId="77777777" w:rsidR="00DD21F4" w:rsidRPr="00DA081B" w:rsidRDefault="00DD21F4" w:rsidP="009E27E8">
            <w:pPr>
              <w:rPr>
                <w:rFonts w:asciiTheme="minorHAnsi" w:hAnsiTheme="minorHAnsi" w:cstheme="minorHAnsi"/>
              </w:rPr>
            </w:pPr>
            <w:r w:rsidRPr="00DA081B">
              <w:rPr>
                <w:rFonts w:asciiTheme="minorHAnsi" w:hAnsiTheme="minorHAnsi" w:cstheme="minorHAnsi"/>
              </w:rPr>
              <w:t>(KS2)</w:t>
            </w:r>
          </w:p>
        </w:tc>
      </w:tr>
      <w:tr w:rsidR="009E27E8" w:rsidRPr="00DA081B" w14:paraId="565817C0" w14:textId="77777777" w:rsidTr="009E27E8">
        <w:tc>
          <w:tcPr>
            <w:tcW w:w="2122" w:type="dxa"/>
          </w:tcPr>
          <w:p w14:paraId="5F756898" w14:textId="77777777" w:rsidR="009E27E8" w:rsidRPr="00DA081B" w:rsidRDefault="00034B64" w:rsidP="009E27E8">
            <w:pPr>
              <w:rPr>
                <w:rFonts w:asciiTheme="minorHAnsi" w:hAnsiTheme="minorHAnsi" w:cstheme="minorHAnsi"/>
              </w:rPr>
            </w:pPr>
            <w:r w:rsidRPr="00DA081B">
              <w:rPr>
                <w:rFonts w:asciiTheme="minorHAnsi" w:hAnsiTheme="minorHAnsi" w:cstheme="minorHAnsi"/>
              </w:rPr>
              <w:t>Time requirements (over the year)</w:t>
            </w:r>
          </w:p>
        </w:tc>
        <w:tc>
          <w:tcPr>
            <w:tcW w:w="2386" w:type="dxa"/>
          </w:tcPr>
          <w:p w14:paraId="363A8921" w14:textId="77777777" w:rsidR="009E27E8" w:rsidRPr="00DA081B" w:rsidRDefault="00034B64" w:rsidP="009E27E8">
            <w:pPr>
              <w:rPr>
                <w:rFonts w:asciiTheme="minorHAnsi" w:hAnsiTheme="minorHAnsi" w:cstheme="minorHAnsi"/>
              </w:rPr>
            </w:pPr>
            <w:r w:rsidRPr="00DA081B">
              <w:rPr>
                <w:rFonts w:asciiTheme="minorHAnsi" w:hAnsiTheme="minorHAnsi" w:cstheme="minorHAnsi"/>
              </w:rPr>
              <w:t xml:space="preserve">36 hours  </w:t>
            </w:r>
          </w:p>
        </w:tc>
        <w:tc>
          <w:tcPr>
            <w:tcW w:w="2254" w:type="dxa"/>
          </w:tcPr>
          <w:p w14:paraId="7EAB7EC4" w14:textId="77777777" w:rsidR="009E27E8" w:rsidRPr="00DA081B" w:rsidRDefault="00034B64" w:rsidP="009E27E8">
            <w:pPr>
              <w:rPr>
                <w:rFonts w:asciiTheme="minorHAnsi" w:hAnsiTheme="minorHAnsi" w:cstheme="minorHAnsi"/>
              </w:rPr>
            </w:pPr>
            <w:r w:rsidRPr="00DA081B">
              <w:rPr>
                <w:rFonts w:asciiTheme="minorHAnsi" w:hAnsiTheme="minorHAnsi" w:cstheme="minorHAnsi"/>
              </w:rPr>
              <w:t>36 hours</w:t>
            </w:r>
          </w:p>
        </w:tc>
        <w:tc>
          <w:tcPr>
            <w:tcW w:w="2254" w:type="dxa"/>
          </w:tcPr>
          <w:p w14:paraId="142B25DC" w14:textId="77777777" w:rsidR="009E27E8" w:rsidRPr="00DA081B" w:rsidRDefault="00034B64" w:rsidP="009E27E8">
            <w:pPr>
              <w:rPr>
                <w:rFonts w:asciiTheme="minorHAnsi" w:hAnsiTheme="minorHAnsi" w:cstheme="minorHAnsi"/>
              </w:rPr>
            </w:pPr>
            <w:r w:rsidRPr="00DA081B">
              <w:rPr>
                <w:rFonts w:asciiTheme="minorHAnsi" w:hAnsiTheme="minorHAnsi" w:cstheme="minorHAnsi"/>
              </w:rPr>
              <w:t>45 hours</w:t>
            </w:r>
          </w:p>
        </w:tc>
      </w:tr>
      <w:tr w:rsidR="00034B64" w:rsidRPr="00DA081B" w14:paraId="3FAC0D05" w14:textId="77777777" w:rsidTr="00111A78">
        <w:tc>
          <w:tcPr>
            <w:tcW w:w="2122" w:type="dxa"/>
          </w:tcPr>
          <w:p w14:paraId="0C940EC0" w14:textId="77777777" w:rsidR="00034B64" w:rsidRPr="00DA081B" w:rsidRDefault="00034B64" w:rsidP="00034B64">
            <w:pPr>
              <w:rPr>
                <w:rFonts w:asciiTheme="minorHAnsi" w:hAnsiTheme="minorHAnsi" w:cstheme="minorHAnsi"/>
              </w:rPr>
            </w:pPr>
            <w:r w:rsidRPr="00DA081B">
              <w:rPr>
                <w:rFonts w:asciiTheme="minorHAnsi" w:hAnsiTheme="minorHAnsi" w:cstheme="minorHAnsi"/>
              </w:rPr>
              <w:t>Program of study</w:t>
            </w:r>
          </w:p>
        </w:tc>
        <w:tc>
          <w:tcPr>
            <w:tcW w:w="6894" w:type="dxa"/>
            <w:gridSpan w:val="3"/>
          </w:tcPr>
          <w:p w14:paraId="270681BE" w14:textId="77777777" w:rsidR="00034B64" w:rsidRPr="00DA081B" w:rsidRDefault="00034B64" w:rsidP="00034B64">
            <w:pPr>
              <w:rPr>
                <w:rFonts w:asciiTheme="minorHAnsi" w:hAnsiTheme="minorHAnsi" w:cstheme="minorHAnsi"/>
              </w:rPr>
            </w:pPr>
            <w:r w:rsidRPr="00DA081B">
              <w:rPr>
                <w:rFonts w:asciiTheme="minorHAnsi" w:hAnsiTheme="minorHAnsi" w:cstheme="minorHAnsi"/>
              </w:rPr>
              <w:t xml:space="preserve">Compulsory and should be taught according to Worcestershire Agreed Syllabus </w:t>
            </w:r>
          </w:p>
        </w:tc>
      </w:tr>
    </w:tbl>
    <w:p w14:paraId="467C5F18" w14:textId="77777777" w:rsidR="009E27E8" w:rsidRPr="00DA081B" w:rsidRDefault="009E27E8" w:rsidP="009E27E8">
      <w:pPr>
        <w:rPr>
          <w:rFonts w:asciiTheme="minorHAnsi" w:hAnsiTheme="minorHAnsi" w:cstheme="minorHAnsi"/>
          <w:u w:val="single"/>
        </w:rPr>
      </w:pPr>
    </w:p>
    <w:p w14:paraId="2C58F33D" w14:textId="77777777" w:rsidR="009E27E8" w:rsidRPr="00DA081B" w:rsidRDefault="009E27E8" w:rsidP="009E27E8">
      <w:pPr>
        <w:rPr>
          <w:rFonts w:asciiTheme="minorHAnsi" w:hAnsiTheme="minorHAnsi" w:cstheme="minorHAnsi"/>
        </w:rPr>
      </w:pPr>
    </w:p>
    <w:p w14:paraId="6B7824A1" w14:textId="77777777" w:rsidR="00646ACB" w:rsidRPr="00DA081B" w:rsidRDefault="00034B64" w:rsidP="00646ACB">
      <w:pPr>
        <w:rPr>
          <w:rFonts w:asciiTheme="minorHAnsi" w:hAnsiTheme="minorHAnsi" w:cstheme="minorHAnsi"/>
          <w:u w:val="single"/>
        </w:rPr>
      </w:pPr>
      <w:r w:rsidRPr="00DA081B">
        <w:rPr>
          <w:rFonts w:asciiTheme="minorHAnsi" w:hAnsiTheme="minorHAnsi" w:cstheme="minorHAnsi"/>
          <w:u w:val="single"/>
        </w:rPr>
        <w:t xml:space="preserve">Units and </w:t>
      </w:r>
      <w:r w:rsidR="00AE1F71" w:rsidRPr="00DA081B">
        <w:rPr>
          <w:rFonts w:asciiTheme="minorHAnsi" w:hAnsiTheme="minorHAnsi" w:cstheme="minorHAnsi"/>
          <w:u w:val="single"/>
        </w:rPr>
        <w:t xml:space="preserve">Religions studied </w:t>
      </w:r>
    </w:p>
    <w:p w14:paraId="7B221A8A" w14:textId="77777777" w:rsidR="00034B64" w:rsidRPr="00DA081B" w:rsidRDefault="00034B64" w:rsidP="00646ACB">
      <w:pPr>
        <w:rPr>
          <w:rFonts w:asciiTheme="minorHAnsi" w:hAnsiTheme="minorHAnsi" w:cstheme="minorHAnsi"/>
        </w:rPr>
      </w:pPr>
    </w:p>
    <w:tbl>
      <w:tblPr>
        <w:tblStyle w:val="GridTable4-Accent1"/>
        <w:tblW w:w="0" w:type="auto"/>
        <w:tblLook w:val="04A0" w:firstRow="1" w:lastRow="0" w:firstColumn="1" w:lastColumn="0" w:noHBand="0" w:noVBand="1"/>
      </w:tblPr>
      <w:tblGrid>
        <w:gridCol w:w="6941"/>
        <w:gridCol w:w="2075"/>
      </w:tblGrid>
      <w:tr w:rsidR="00034B64" w:rsidRPr="00DA081B" w14:paraId="0E6BE7F2" w14:textId="77777777" w:rsidTr="009B5E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66610941" w14:textId="77777777" w:rsidR="00034B64" w:rsidRPr="00DA081B" w:rsidRDefault="00034B64" w:rsidP="00646ACB">
            <w:pPr>
              <w:rPr>
                <w:rFonts w:asciiTheme="minorHAnsi" w:hAnsiTheme="minorHAnsi" w:cstheme="minorHAnsi"/>
                <w:b w:val="0"/>
              </w:rPr>
            </w:pPr>
            <w:r w:rsidRPr="00DA081B">
              <w:rPr>
                <w:rFonts w:asciiTheme="minorHAnsi" w:hAnsiTheme="minorHAnsi" w:cstheme="minorHAnsi"/>
                <w:b w:val="0"/>
              </w:rPr>
              <w:t>EYFS</w:t>
            </w:r>
          </w:p>
        </w:tc>
        <w:tc>
          <w:tcPr>
            <w:tcW w:w="2075" w:type="dxa"/>
          </w:tcPr>
          <w:p w14:paraId="33ACFCD3" w14:textId="77777777" w:rsidR="00034B64" w:rsidRPr="00DA081B" w:rsidRDefault="00034B64" w:rsidP="00646ACB">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DA081B">
              <w:rPr>
                <w:rFonts w:asciiTheme="minorHAnsi" w:hAnsiTheme="minorHAnsi" w:cstheme="minorHAnsi"/>
                <w:b w:val="0"/>
              </w:rPr>
              <w:t>Religion</w:t>
            </w:r>
            <w:r w:rsidR="00A72AE2" w:rsidRPr="00DA081B">
              <w:rPr>
                <w:rFonts w:asciiTheme="minorHAnsi" w:hAnsiTheme="minorHAnsi" w:cstheme="minorHAnsi"/>
                <w:b w:val="0"/>
              </w:rPr>
              <w:t>s studied</w:t>
            </w:r>
            <w:r w:rsidRPr="00DA081B">
              <w:rPr>
                <w:rFonts w:asciiTheme="minorHAnsi" w:hAnsiTheme="minorHAnsi" w:cstheme="minorHAnsi"/>
                <w:b w:val="0"/>
              </w:rPr>
              <w:t xml:space="preserve"> </w:t>
            </w:r>
          </w:p>
        </w:tc>
      </w:tr>
      <w:tr w:rsidR="00A72AE2" w:rsidRPr="00DA081B" w14:paraId="351264CF" w14:textId="77777777" w:rsidTr="009B5E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5CADF8B8" w14:textId="77777777" w:rsidR="00A72AE2" w:rsidRPr="00DA081B" w:rsidRDefault="00A72AE2" w:rsidP="00A72AE2">
            <w:pPr>
              <w:rPr>
                <w:rFonts w:asciiTheme="minorHAnsi" w:hAnsiTheme="minorHAnsi" w:cstheme="minorHAnsi"/>
                <w:b w:val="0"/>
              </w:rPr>
            </w:pPr>
            <w:r w:rsidRPr="00DA081B">
              <w:rPr>
                <w:rFonts w:asciiTheme="minorHAnsi" w:hAnsiTheme="minorHAnsi" w:cstheme="minorHAnsi"/>
                <w:b w:val="0"/>
              </w:rPr>
              <w:t xml:space="preserve">Being special: Where do we belong? </w:t>
            </w:r>
          </w:p>
        </w:tc>
        <w:tc>
          <w:tcPr>
            <w:tcW w:w="2075" w:type="dxa"/>
          </w:tcPr>
          <w:p w14:paraId="192B8177" w14:textId="77777777" w:rsidR="00A72AE2" w:rsidRPr="00DA081B" w:rsidRDefault="008A2BB2" w:rsidP="00A72AE2">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 xml:space="preserve">Thematic </w:t>
            </w:r>
            <w:r w:rsidR="00A72AE2" w:rsidRPr="00DA081B">
              <w:rPr>
                <w:rFonts w:asciiTheme="minorHAnsi" w:hAnsiTheme="minorHAnsi" w:cstheme="minorHAnsi"/>
              </w:rPr>
              <w:t xml:space="preserve"> </w:t>
            </w:r>
          </w:p>
        </w:tc>
      </w:tr>
      <w:tr w:rsidR="00A72AE2" w:rsidRPr="00DA081B" w14:paraId="6799DDB3" w14:textId="77777777" w:rsidTr="009B5E1B">
        <w:tc>
          <w:tcPr>
            <w:cnfStyle w:val="001000000000" w:firstRow="0" w:lastRow="0" w:firstColumn="1" w:lastColumn="0" w:oddVBand="0" w:evenVBand="0" w:oddHBand="0" w:evenHBand="0" w:firstRowFirstColumn="0" w:firstRowLastColumn="0" w:lastRowFirstColumn="0" w:lastRowLastColumn="0"/>
            <w:tcW w:w="6941" w:type="dxa"/>
          </w:tcPr>
          <w:p w14:paraId="1DB223FB" w14:textId="77777777" w:rsidR="00A72AE2" w:rsidRPr="00DA081B" w:rsidRDefault="00A72AE2" w:rsidP="00A72AE2">
            <w:pPr>
              <w:rPr>
                <w:rFonts w:asciiTheme="minorHAnsi" w:hAnsiTheme="minorHAnsi" w:cstheme="minorHAnsi"/>
                <w:b w:val="0"/>
              </w:rPr>
            </w:pPr>
            <w:r w:rsidRPr="00DA081B">
              <w:rPr>
                <w:rFonts w:asciiTheme="minorHAnsi" w:hAnsiTheme="minorHAnsi" w:cstheme="minorHAnsi"/>
                <w:b w:val="0"/>
              </w:rPr>
              <w:t>Why is Christmas special for Christians?</w:t>
            </w:r>
          </w:p>
        </w:tc>
        <w:tc>
          <w:tcPr>
            <w:tcW w:w="2075" w:type="dxa"/>
          </w:tcPr>
          <w:p w14:paraId="561B124C" w14:textId="77777777" w:rsidR="00A72AE2" w:rsidRPr="00DA081B" w:rsidRDefault="00A72AE2" w:rsidP="00A72AE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 xml:space="preserve">Christianity </w:t>
            </w:r>
          </w:p>
        </w:tc>
      </w:tr>
      <w:tr w:rsidR="00A72AE2" w:rsidRPr="00DA081B" w14:paraId="1B520512" w14:textId="77777777" w:rsidTr="009B5E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14DB120B" w14:textId="77777777" w:rsidR="00A72AE2" w:rsidRPr="00DA081B" w:rsidRDefault="00A72AE2" w:rsidP="00A72AE2">
            <w:pPr>
              <w:rPr>
                <w:rFonts w:asciiTheme="minorHAnsi" w:hAnsiTheme="minorHAnsi" w:cstheme="minorHAnsi"/>
                <w:b w:val="0"/>
              </w:rPr>
            </w:pPr>
            <w:r w:rsidRPr="00DA081B">
              <w:rPr>
                <w:rFonts w:asciiTheme="minorHAnsi" w:hAnsiTheme="minorHAnsi" w:cstheme="minorHAnsi"/>
                <w:b w:val="0"/>
              </w:rPr>
              <w:t>Why is the word God important to Christians?</w:t>
            </w:r>
          </w:p>
        </w:tc>
        <w:tc>
          <w:tcPr>
            <w:tcW w:w="2075" w:type="dxa"/>
          </w:tcPr>
          <w:p w14:paraId="334FE6B2" w14:textId="77777777" w:rsidR="00A72AE2" w:rsidRPr="00DA081B" w:rsidRDefault="00A72AE2" w:rsidP="00A72AE2">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 xml:space="preserve">Christianity </w:t>
            </w:r>
          </w:p>
        </w:tc>
      </w:tr>
      <w:tr w:rsidR="00A72AE2" w:rsidRPr="00DA081B" w14:paraId="49B6E059" w14:textId="77777777" w:rsidTr="009B5E1B">
        <w:tc>
          <w:tcPr>
            <w:cnfStyle w:val="001000000000" w:firstRow="0" w:lastRow="0" w:firstColumn="1" w:lastColumn="0" w:oddVBand="0" w:evenVBand="0" w:oddHBand="0" w:evenHBand="0" w:firstRowFirstColumn="0" w:firstRowLastColumn="0" w:lastRowFirstColumn="0" w:lastRowLastColumn="0"/>
            <w:tcW w:w="6941" w:type="dxa"/>
          </w:tcPr>
          <w:p w14:paraId="3499452D" w14:textId="77777777" w:rsidR="00A72AE2" w:rsidRPr="00DA081B" w:rsidRDefault="00A72AE2" w:rsidP="00A72AE2">
            <w:pPr>
              <w:rPr>
                <w:rFonts w:asciiTheme="minorHAnsi" w:hAnsiTheme="minorHAnsi" w:cstheme="minorHAnsi"/>
                <w:b w:val="0"/>
              </w:rPr>
            </w:pPr>
            <w:r w:rsidRPr="00DA081B">
              <w:rPr>
                <w:rFonts w:asciiTheme="minorHAnsi" w:hAnsiTheme="minorHAnsi" w:cstheme="minorHAnsi"/>
                <w:b w:val="0"/>
              </w:rPr>
              <w:t xml:space="preserve">Why is Easter special to Christians? </w:t>
            </w:r>
          </w:p>
        </w:tc>
        <w:tc>
          <w:tcPr>
            <w:tcW w:w="2075" w:type="dxa"/>
          </w:tcPr>
          <w:p w14:paraId="76FFADAE" w14:textId="77777777" w:rsidR="00A72AE2" w:rsidRPr="00DA081B" w:rsidRDefault="00A72AE2" w:rsidP="00A72AE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 xml:space="preserve">Christianity </w:t>
            </w:r>
          </w:p>
        </w:tc>
      </w:tr>
      <w:tr w:rsidR="00A72AE2" w:rsidRPr="00DA081B" w14:paraId="4C5F0CCE" w14:textId="77777777" w:rsidTr="009B5E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07C9A528" w14:textId="77777777" w:rsidR="00A72AE2" w:rsidRPr="00DA081B" w:rsidRDefault="00A72AE2" w:rsidP="00A72AE2">
            <w:pPr>
              <w:rPr>
                <w:rFonts w:asciiTheme="minorHAnsi" w:hAnsiTheme="minorHAnsi" w:cstheme="minorHAnsi"/>
                <w:b w:val="0"/>
              </w:rPr>
            </w:pPr>
            <w:r w:rsidRPr="00DA081B">
              <w:rPr>
                <w:rFonts w:asciiTheme="minorHAnsi" w:hAnsiTheme="minorHAnsi" w:cstheme="minorHAnsi"/>
                <w:b w:val="0"/>
              </w:rPr>
              <w:t xml:space="preserve">What places are special and why? </w:t>
            </w:r>
          </w:p>
        </w:tc>
        <w:tc>
          <w:tcPr>
            <w:tcW w:w="2075" w:type="dxa"/>
          </w:tcPr>
          <w:p w14:paraId="5DD19572" w14:textId="77777777" w:rsidR="00A72AE2" w:rsidRPr="00DA081B" w:rsidRDefault="00A72AE2" w:rsidP="00A72AE2">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Christianity</w:t>
            </w:r>
          </w:p>
        </w:tc>
      </w:tr>
      <w:tr w:rsidR="00A72AE2" w:rsidRPr="00DA081B" w14:paraId="7297EB9D" w14:textId="77777777" w:rsidTr="009B5E1B">
        <w:tc>
          <w:tcPr>
            <w:cnfStyle w:val="001000000000" w:firstRow="0" w:lastRow="0" w:firstColumn="1" w:lastColumn="0" w:oddVBand="0" w:evenVBand="0" w:oddHBand="0" w:evenHBand="0" w:firstRowFirstColumn="0" w:firstRowLastColumn="0" w:lastRowFirstColumn="0" w:lastRowLastColumn="0"/>
            <w:tcW w:w="6941" w:type="dxa"/>
          </w:tcPr>
          <w:p w14:paraId="757B253B" w14:textId="77777777" w:rsidR="00A72AE2" w:rsidRPr="00DA081B" w:rsidRDefault="00A72AE2" w:rsidP="00A72AE2">
            <w:pPr>
              <w:rPr>
                <w:rFonts w:asciiTheme="minorHAnsi" w:hAnsiTheme="minorHAnsi" w:cstheme="minorHAnsi"/>
                <w:b w:val="0"/>
              </w:rPr>
            </w:pPr>
            <w:r w:rsidRPr="00DA081B">
              <w:rPr>
                <w:rFonts w:asciiTheme="minorHAnsi" w:hAnsiTheme="minorHAnsi" w:cstheme="minorHAnsi"/>
                <w:b w:val="0"/>
              </w:rPr>
              <w:t>What time/ Stories are special and why?</w:t>
            </w:r>
          </w:p>
        </w:tc>
        <w:tc>
          <w:tcPr>
            <w:tcW w:w="2075" w:type="dxa"/>
          </w:tcPr>
          <w:p w14:paraId="105045F1" w14:textId="77777777" w:rsidR="00A72AE2" w:rsidRPr="00DA081B" w:rsidRDefault="008A2BB2" w:rsidP="008A2BB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 xml:space="preserve">Thematic </w:t>
            </w:r>
          </w:p>
        </w:tc>
      </w:tr>
    </w:tbl>
    <w:p w14:paraId="4936E7A9" w14:textId="77777777" w:rsidR="00034B64" w:rsidRPr="00DA081B" w:rsidRDefault="00034B64" w:rsidP="00646ACB">
      <w:pPr>
        <w:rPr>
          <w:rFonts w:asciiTheme="minorHAnsi" w:hAnsiTheme="minorHAnsi" w:cstheme="minorHAnsi"/>
        </w:rPr>
      </w:pPr>
    </w:p>
    <w:p w14:paraId="5A622186" w14:textId="625D8A57" w:rsidR="00646ACB" w:rsidRDefault="00646ACB" w:rsidP="00646ACB">
      <w:pPr>
        <w:rPr>
          <w:rFonts w:asciiTheme="minorHAnsi" w:hAnsiTheme="minorHAnsi" w:cstheme="minorHAnsi"/>
        </w:rPr>
      </w:pPr>
    </w:p>
    <w:p w14:paraId="3991061F" w14:textId="0BA496ED" w:rsidR="006B226F" w:rsidRDefault="006B226F" w:rsidP="00646ACB">
      <w:pPr>
        <w:rPr>
          <w:rFonts w:asciiTheme="minorHAnsi" w:hAnsiTheme="minorHAnsi" w:cstheme="minorHAnsi"/>
        </w:rPr>
      </w:pPr>
    </w:p>
    <w:p w14:paraId="443EB666" w14:textId="77777777" w:rsidR="006B226F" w:rsidRPr="00DA081B" w:rsidRDefault="006B226F" w:rsidP="00646ACB">
      <w:pPr>
        <w:rPr>
          <w:rFonts w:asciiTheme="minorHAnsi" w:hAnsiTheme="minorHAnsi" w:cstheme="minorHAnsi"/>
        </w:rPr>
      </w:pPr>
    </w:p>
    <w:tbl>
      <w:tblPr>
        <w:tblStyle w:val="GridTable4-Accent1"/>
        <w:tblW w:w="0" w:type="auto"/>
        <w:tblLook w:val="04A0" w:firstRow="1" w:lastRow="0" w:firstColumn="1" w:lastColumn="0" w:noHBand="0" w:noVBand="1"/>
      </w:tblPr>
      <w:tblGrid>
        <w:gridCol w:w="6941"/>
        <w:gridCol w:w="2075"/>
      </w:tblGrid>
      <w:tr w:rsidR="009B5E1B" w:rsidRPr="00DA081B" w14:paraId="1F716DEB" w14:textId="77777777" w:rsidTr="00937E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01ACF770" w14:textId="77777777" w:rsidR="009B5E1B" w:rsidRPr="00DA081B" w:rsidRDefault="009B5E1B" w:rsidP="00937EBE">
            <w:pPr>
              <w:rPr>
                <w:rFonts w:asciiTheme="minorHAnsi" w:hAnsiTheme="minorHAnsi" w:cstheme="minorHAnsi"/>
                <w:b w:val="0"/>
              </w:rPr>
            </w:pPr>
            <w:r w:rsidRPr="00DA081B">
              <w:rPr>
                <w:rFonts w:asciiTheme="minorHAnsi" w:hAnsiTheme="minorHAnsi" w:cstheme="minorHAnsi"/>
                <w:b w:val="0"/>
              </w:rPr>
              <w:t>Year 1</w:t>
            </w:r>
          </w:p>
        </w:tc>
        <w:tc>
          <w:tcPr>
            <w:tcW w:w="2075" w:type="dxa"/>
          </w:tcPr>
          <w:p w14:paraId="639D2A6C" w14:textId="77777777" w:rsidR="009B5E1B" w:rsidRPr="00DA081B" w:rsidRDefault="009B5E1B" w:rsidP="00937EBE">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DA081B">
              <w:rPr>
                <w:rFonts w:asciiTheme="minorHAnsi" w:hAnsiTheme="minorHAnsi" w:cstheme="minorHAnsi"/>
                <w:b w:val="0"/>
              </w:rPr>
              <w:t xml:space="preserve">Religions studied </w:t>
            </w:r>
          </w:p>
        </w:tc>
      </w:tr>
      <w:tr w:rsidR="009B5E1B" w:rsidRPr="00DA081B" w14:paraId="76C235B0" w14:textId="77777777" w:rsidTr="00937E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5D92A470" w14:textId="77777777" w:rsidR="009B5E1B" w:rsidRPr="00DA081B" w:rsidRDefault="009B5E1B" w:rsidP="009B5E1B">
            <w:pPr>
              <w:rPr>
                <w:rFonts w:asciiTheme="minorHAnsi" w:hAnsiTheme="minorHAnsi" w:cstheme="minorHAnsi"/>
                <w:b w:val="0"/>
              </w:rPr>
            </w:pPr>
            <w:r w:rsidRPr="00DA081B">
              <w:rPr>
                <w:rFonts w:asciiTheme="minorHAnsi" w:hAnsiTheme="minorHAnsi" w:cstheme="minorHAnsi"/>
                <w:b w:val="0"/>
              </w:rPr>
              <w:t>What does it mean to belong to a community?</w:t>
            </w:r>
          </w:p>
        </w:tc>
        <w:tc>
          <w:tcPr>
            <w:tcW w:w="2075" w:type="dxa"/>
          </w:tcPr>
          <w:p w14:paraId="5DBB553F" w14:textId="77777777" w:rsidR="009B5E1B" w:rsidRPr="00DA081B" w:rsidRDefault="008A2BB2" w:rsidP="009B5E1B">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 xml:space="preserve">Thematic </w:t>
            </w:r>
          </w:p>
        </w:tc>
      </w:tr>
      <w:tr w:rsidR="009B5E1B" w:rsidRPr="00DA081B" w14:paraId="5317F112" w14:textId="77777777" w:rsidTr="00937EBE">
        <w:tc>
          <w:tcPr>
            <w:cnfStyle w:val="001000000000" w:firstRow="0" w:lastRow="0" w:firstColumn="1" w:lastColumn="0" w:oddVBand="0" w:evenVBand="0" w:oddHBand="0" w:evenHBand="0" w:firstRowFirstColumn="0" w:firstRowLastColumn="0" w:lastRowFirstColumn="0" w:lastRowLastColumn="0"/>
            <w:tcW w:w="6941" w:type="dxa"/>
          </w:tcPr>
          <w:p w14:paraId="13929F0B" w14:textId="77777777" w:rsidR="009B5E1B" w:rsidRPr="00DA081B" w:rsidRDefault="009B5E1B" w:rsidP="00937EBE">
            <w:pPr>
              <w:rPr>
                <w:rFonts w:asciiTheme="minorHAnsi" w:hAnsiTheme="minorHAnsi" w:cstheme="minorHAnsi"/>
                <w:b w:val="0"/>
              </w:rPr>
            </w:pPr>
            <w:r w:rsidRPr="00DA081B">
              <w:rPr>
                <w:rFonts w:asciiTheme="minorHAnsi" w:hAnsiTheme="minorHAnsi" w:cstheme="minorHAnsi"/>
                <w:b w:val="0"/>
              </w:rPr>
              <w:t xml:space="preserve">What do Christians believe God is like? </w:t>
            </w:r>
          </w:p>
        </w:tc>
        <w:tc>
          <w:tcPr>
            <w:tcW w:w="2075" w:type="dxa"/>
          </w:tcPr>
          <w:p w14:paraId="7AEC3771" w14:textId="77777777" w:rsidR="009B5E1B" w:rsidRPr="00DA081B" w:rsidRDefault="009B5E1B" w:rsidP="00937EB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 xml:space="preserve">Christianity </w:t>
            </w:r>
          </w:p>
        </w:tc>
      </w:tr>
      <w:tr w:rsidR="009B5E1B" w:rsidRPr="00DA081B" w14:paraId="4CE7ED1A" w14:textId="77777777" w:rsidTr="00937E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588825AA" w14:textId="77777777" w:rsidR="009B5E1B" w:rsidRPr="00DA081B" w:rsidRDefault="00C76BCC" w:rsidP="00937EBE">
            <w:pPr>
              <w:rPr>
                <w:rFonts w:asciiTheme="minorHAnsi" w:hAnsiTheme="minorHAnsi" w:cstheme="minorHAnsi"/>
                <w:b w:val="0"/>
              </w:rPr>
            </w:pPr>
            <w:r w:rsidRPr="00DA081B">
              <w:rPr>
                <w:rFonts w:asciiTheme="minorHAnsi" w:hAnsiTheme="minorHAnsi" w:cstheme="minorHAnsi"/>
                <w:b w:val="0"/>
              </w:rPr>
              <w:t>Who is Jewish and how do they live?</w:t>
            </w:r>
            <w:r w:rsidR="008A2BB2" w:rsidRPr="00DA081B">
              <w:rPr>
                <w:rFonts w:asciiTheme="minorHAnsi" w:hAnsiTheme="minorHAnsi" w:cstheme="minorHAnsi"/>
                <w:b w:val="0"/>
              </w:rPr>
              <w:t xml:space="preserve"> (Split over 2 terms)</w:t>
            </w:r>
          </w:p>
        </w:tc>
        <w:tc>
          <w:tcPr>
            <w:tcW w:w="2075" w:type="dxa"/>
          </w:tcPr>
          <w:p w14:paraId="7A19DAB3" w14:textId="77777777" w:rsidR="009B5E1B" w:rsidRPr="00DA081B" w:rsidRDefault="008A2BB2" w:rsidP="00937EB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Judaism</w:t>
            </w:r>
          </w:p>
        </w:tc>
      </w:tr>
      <w:tr w:rsidR="009B5E1B" w:rsidRPr="00DA081B" w14:paraId="76B5F659" w14:textId="77777777" w:rsidTr="00937EBE">
        <w:tc>
          <w:tcPr>
            <w:cnfStyle w:val="001000000000" w:firstRow="0" w:lastRow="0" w:firstColumn="1" w:lastColumn="0" w:oddVBand="0" w:evenVBand="0" w:oddHBand="0" w:evenHBand="0" w:firstRowFirstColumn="0" w:firstRowLastColumn="0" w:lastRowFirstColumn="0" w:lastRowLastColumn="0"/>
            <w:tcW w:w="6941" w:type="dxa"/>
          </w:tcPr>
          <w:p w14:paraId="787FE3D2" w14:textId="77777777" w:rsidR="009B5E1B" w:rsidRPr="00DA081B" w:rsidRDefault="00C76BCC" w:rsidP="00937EBE">
            <w:pPr>
              <w:rPr>
                <w:rFonts w:asciiTheme="minorHAnsi" w:hAnsiTheme="minorHAnsi" w:cstheme="minorHAnsi"/>
                <w:b w:val="0"/>
              </w:rPr>
            </w:pPr>
            <w:r w:rsidRPr="00DA081B">
              <w:rPr>
                <w:rFonts w:asciiTheme="minorHAnsi" w:hAnsiTheme="minorHAnsi" w:cstheme="minorHAnsi"/>
                <w:b w:val="0"/>
              </w:rPr>
              <w:t>Who do Christians say made the world?</w:t>
            </w:r>
          </w:p>
        </w:tc>
        <w:tc>
          <w:tcPr>
            <w:tcW w:w="2075" w:type="dxa"/>
          </w:tcPr>
          <w:p w14:paraId="5D53E646" w14:textId="77777777" w:rsidR="009B5E1B" w:rsidRPr="00DA081B" w:rsidRDefault="00C76BCC" w:rsidP="00937EB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 xml:space="preserve">Christianity </w:t>
            </w:r>
          </w:p>
        </w:tc>
      </w:tr>
      <w:tr w:rsidR="009B5E1B" w:rsidRPr="00DA081B" w14:paraId="66B4CBEB" w14:textId="77777777" w:rsidTr="00937E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3DB8BC41" w14:textId="77777777" w:rsidR="009B5E1B" w:rsidRPr="00DA081B" w:rsidRDefault="00C76BCC" w:rsidP="00937EBE">
            <w:pPr>
              <w:rPr>
                <w:rFonts w:asciiTheme="minorHAnsi" w:hAnsiTheme="minorHAnsi" w:cstheme="minorHAnsi"/>
                <w:b w:val="0"/>
              </w:rPr>
            </w:pPr>
            <w:r w:rsidRPr="00DA081B">
              <w:rPr>
                <w:rFonts w:asciiTheme="minorHAnsi" w:hAnsiTheme="minorHAnsi" w:cstheme="minorHAnsi"/>
                <w:b w:val="0"/>
              </w:rPr>
              <w:t>How should we care for the world and others? Why does it matter?</w:t>
            </w:r>
          </w:p>
        </w:tc>
        <w:tc>
          <w:tcPr>
            <w:tcW w:w="2075" w:type="dxa"/>
          </w:tcPr>
          <w:p w14:paraId="731AD045" w14:textId="77777777" w:rsidR="009B5E1B" w:rsidRPr="00DA081B" w:rsidRDefault="008A2BB2" w:rsidP="00937EB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 xml:space="preserve">Thematic </w:t>
            </w:r>
          </w:p>
        </w:tc>
      </w:tr>
    </w:tbl>
    <w:p w14:paraId="40FFE318" w14:textId="77777777" w:rsidR="00646ACB" w:rsidRPr="00DA081B" w:rsidRDefault="00646ACB" w:rsidP="00646ACB">
      <w:pPr>
        <w:rPr>
          <w:rFonts w:asciiTheme="minorHAnsi" w:hAnsiTheme="minorHAnsi" w:cstheme="minorHAnsi"/>
        </w:rPr>
      </w:pPr>
    </w:p>
    <w:p w14:paraId="33B7D8B3" w14:textId="77777777" w:rsidR="008A2BB2" w:rsidRPr="00DA081B" w:rsidRDefault="008A2BB2" w:rsidP="00646ACB">
      <w:pPr>
        <w:rPr>
          <w:rFonts w:asciiTheme="minorHAnsi" w:hAnsiTheme="minorHAnsi" w:cstheme="minorHAnsi"/>
        </w:rPr>
      </w:pPr>
    </w:p>
    <w:tbl>
      <w:tblPr>
        <w:tblStyle w:val="GridTable4-Accent1"/>
        <w:tblW w:w="0" w:type="auto"/>
        <w:tblLook w:val="04A0" w:firstRow="1" w:lastRow="0" w:firstColumn="1" w:lastColumn="0" w:noHBand="0" w:noVBand="1"/>
      </w:tblPr>
      <w:tblGrid>
        <w:gridCol w:w="6941"/>
        <w:gridCol w:w="2075"/>
      </w:tblGrid>
      <w:tr w:rsidR="008A2BB2" w:rsidRPr="00DA081B" w14:paraId="560705C5" w14:textId="77777777" w:rsidTr="00937E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2F0121B9" w14:textId="77777777" w:rsidR="008A2BB2" w:rsidRPr="00DA081B" w:rsidRDefault="008A2BB2" w:rsidP="00937EBE">
            <w:pPr>
              <w:rPr>
                <w:rFonts w:asciiTheme="minorHAnsi" w:hAnsiTheme="minorHAnsi" w:cstheme="minorHAnsi"/>
                <w:b w:val="0"/>
              </w:rPr>
            </w:pPr>
            <w:r w:rsidRPr="00DA081B">
              <w:rPr>
                <w:rFonts w:asciiTheme="minorHAnsi" w:hAnsiTheme="minorHAnsi" w:cstheme="minorHAnsi"/>
                <w:b w:val="0"/>
              </w:rPr>
              <w:t>Year 2</w:t>
            </w:r>
          </w:p>
        </w:tc>
        <w:tc>
          <w:tcPr>
            <w:tcW w:w="2075" w:type="dxa"/>
          </w:tcPr>
          <w:p w14:paraId="59776FC0" w14:textId="77777777" w:rsidR="008A2BB2" w:rsidRPr="00DA081B" w:rsidRDefault="008A2BB2" w:rsidP="00937EBE">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DA081B">
              <w:rPr>
                <w:rFonts w:asciiTheme="minorHAnsi" w:hAnsiTheme="minorHAnsi" w:cstheme="minorHAnsi"/>
                <w:b w:val="0"/>
              </w:rPr>
              <w:t xml:space="preserve">Religions studied </w:t>
            </w:r>
          </w:p>
        </w:tc>
      </w:tr>
      <w:tr w:rsidR="008A2BB2" w:rsidRPr="00DA081B" w14:paraId="449B2475" w14:textId="77777777" w:rsidTr="00937E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66753B6B" w14:textId="77777777" w:rsidR="008A2BB2" w:rsidRPr="00DA081B" w:rsidRDefault="008A2BB2" w:rsidP="00937EBE">
            <w:pPr>
              <w:rPr>
                <w:rFonts w:asciiTheme="minorHAnsi" w:hAnsiTheme="minorHAnsi" w:cstheme="minorHAnsi"/>
                <w:b w:val="0"/>
              </w:rPr>
            </w:pPr>
            <w:r w:rsidRPr="00DA081B">
              <w:rPr>
                <w:rFonts w:asciiTheme="minorHAnsi" w:hAnsiTheme="minorHAnsi" w:cstheme="minorHAnsi"/>
                <w:b w:val="0"/>
              </w:rPr>
              <w:t>Who is a Muslin and how do they live? (Split over 2 terms)</w:t>
            </w:r>
          </w:p>
        </w:tc>
        <w:tc>
          <w:tcPr>
            <w:tcW w:w="2075" w:type="dxa"/>
          </w:tcPr>
          <w:p w14:paraId="3A756471" w14:textId="77777777" w:rsidR="008A2BB2" w:rsidRPr="00DA081B" w:rsidRDefault="008A2BB2" w:rsidP="00937EB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 xml:space="preserve">Islam </w:t>
            </w:r>
          </w:p>
        </w:tc>
      </w:tr>
      <w:tr w:rsidR="008A2BB2" w:rsidRPr="00DA081B" w14:paraId="28CE9089" w14:textId="77777777" w:rsidTr="00937EBE">
        <w:tc>
          <w:tcPr>
            <w:cnfStyle w:val="001000000000" w:firstRow="0" w:lastRow="0" w:firstColumn="1" w:lastColumn="0" w:oddVBand="0" w:evenVBand="0" w:oddHBand="0" w:evenHBand="0" w:firstRowFirstColumn="0" w:firstRowLastColumn="0" w:lastRowFirstColumn="0" w:lastRowLastColumn="0"/>
            <w:tcW w:w="6941" w:type="dxa"/>
          </w:tcPr>
          <w:p w14:paraId="0ED27B71" w14:textId="77777777" w:rsidR="008A2BB2" w:rsidRPr="00DA081B" w:rsidRDefault="008A2BB2" w:rsidP="00937EBE">
            <w:pPr>
              <w:rPr>
                <w:rFonts w:asciiTheme="minorHAnsi" w:hAnsiTheme="minorHAnsi" w:cstheme="minorHAnsi"/>
                <w:b w:val="0"/>
              </w:rPr>
            </w:pPr>
            <w:r w:rsidRPr="00DA081B">
              <w:rPr>
                <w:rFonts w:asciiTheme="minorHAnsi" w:hAnsiTheme="minorHAnsi" w:cstheme="minorHAnsi"/>
                <w:b w:val="0"/>
              </w:rPr>
              <w:t>Why does Christmas matter to Christians?</w:t>
            </w:r>
          </w:p>
        </w:tc>
        <w:tc>
          <w:tcPr>
            <w:tcW w:w="2075" w:type="dxa"/>
          </w:tcPr>
          <w:p w14:paraId="3BD656D9" w14:textId="77777777" w:rsidR="008A2BB2" w:rsidRPr="00DA081B" w:rsidRDefault="008A2BB2" w:rsidP="00937EB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Christianity</w:t>
            </w:r>
          </w:p>
        </w:tc>
      </w:tr>
      <w:tr w:rsidR="008A2BB2" w:rsidRPr="00DA081B" w14:paraId="2815EA1D" w14:textId="77777777" w:rsidTr="00937E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178B991C" w14:textId="77777777" w:rsidR="008A2BB2" w:rsidRPr="00DA081B" w:rsidRDefault="008A2BB2" w:rsidP="00937EBE">
            <w:pPr>
              <w:rPr>
                <w:rFonts w:asciiTheme="minorHAnsi" w:hAnsiTheme="minorHAnsi" w:cstheme="minorHAnsi"/>
                <w:b w:val="0"/>
              </w:rPr>
            </w:pPr>
            <w:r w:rsidRPr="00DA081B">
              <w:rPr>
                <w:rFonts w:asciiTheme="minorHAnsi" w:hAnsiTheme="minorHAnsi" w:cstheme="minorHAnsi"/>
                <w:b w:val="0"/>
              </w:rPr>
              <w:t xml:space="preserve">Why does Easter matter to Christians? </w:t>
            </w:r>
          </w:p>
        </w:tc>
        <w:tc>
          <w:tcPr>
            <w:tcW w:w="2075" w:type="dxa"/>
          </w:tcPr>
          <w:p w14:paraId="617D89A2" w14:textId="77777777" w:rsidR="008A2BB2" w:rsidRPr="00DA081B" w:rsidRDefault="008A2BB2" w:rsidP="00937EB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Christianity</w:t>
            </w:r>
          </w:p>
        </w:tc>
      </w:tr>
      <w:tr w:rsidR="008A2BB2" w:rsidRPr="00DA081B" w14:paraId="19867C06" w14:textId="77777777" w:rsidTr="00937EBE">
        <w:tc>
          <w:tcPr>
            <w:cnfStyle w:val="001000000000" w:firstRow="0" w:lastRow="0" w:firstColumn="1" w:lastColumn="0" w:oddVBand="0" w:evenVBand="0" w:oddHBand="0" w:evenHBand="0" w:firstRowFirstColumn="0" w:firstRowLastColumn="0" w:lastRowFirstColumn="0" w:lastRowLastColumn="0"/>
            <w:tcW w:w="6941" w:type="dxa"/>
          </w:tcPr>
          <w:p w14:paraId="6BC32157" w14:textId="77777777" w:rsidR="008A2BB2" w:rsidRPr="00DA081B" w:rsidRDefault="008A2BB2" w:rsidP="00937EBE">
            <w:pPr>
              <w:rPr>
                <w:rFonts w:asciiTheme="minorHAnsi" w:hAnsiTheme="minorHAnsi" w:cstheme="minorHAnsi"/>
                <w:b w:val="0"/>
              </w:rPr>
            </w:pPr>
            <w:r w:rsidRPr="00DA081B">
              <w:rPr>
                <w:rFonts w:asciiTheme="minorHAnsi" w:hAnsiTheme="minorHAnsi" w:cstheme="minorHAnsi"/>
                <w:b w:val="0"/>
              </w:rPr>
              <w:t>What is the ‘good news’ Christian’s believe Jesus Brings?</w:t>
            </w:r>
          </w:p>
        </w:tc>
        <w:tc>
          <w:tcPr>
            <w:tcW w:w="2075" w:type="dxa"/>
          </w:tcPr>
          <w:p w14:paraId="37E2F965" w14:textId="77777777" w:rsidR="008A2BB2" w:rsidRPr="00DA081B" w:rsidRDefault="008A2BB2" w:rsidP="00937EB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Christianity</w:t>
            </w:r>
          </w:p>
        </w:tc>
      </w:tr>
      <w:tr w:rsidR="008A2BB2" w:rsidRPr="00DA081B" w14:paraId="1F538FA5" w14:textId="77777777" w:rsidTr="00937E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5750ADF9" w14:textId="77777777" w:rsidR="008A2BB2" w:rsidRPr="00DA081B" w:rsidRDefault="008A2BB2" w:rsidP="00937EBE">
            <w:pPr>
              <w:rPr>
                <w:rFonts w:asciiTheme="minorHAnsi" w:hAnsiTheme="minorHAnsi" w:cstheme="minorHAnsi"/>
                <w:b w:val="0"/>
              </w:rPr>
            </w:pPr>
            <w:r w:rsidRPr="00DA081B">
              <w:rPr>
                <w:rFonts w:asciiTheme="minorHAnsi" w:hAnsiTheme="minorHAnsi" w:cstheme="minorHAnsi"/>
                <w:b w:val="0"/>
              </w:rPr>
              <w:t xml:space="preserve">What makes some places sacred to believers? </w:t>
            </w:r>
          </w:p>
        </w:tc>
        <w:tc>
          <w:tcPr>
            <w:tcW w:w="2075" w:type="dxa"/>
          </w:tcPr>
          <w:p w14:paraId="4D2F0159" w14:textId="77777777" w:rsidR="008A2BB2" w:rsidRPr="00DA081B" w:rsidRDefault="008A2BB2" w:rsidP="00937EB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 xml:space="preserve">Thematic </w:t>
            </w:r>
          </w:p>
        </w:tc>
      </w:tr>
    </w:tbl>
    <w:p w14:paraId="63BA7E63" w14:textId="77777777" w:rsidR="008A2BB2" w:rsidRPr="00DA081B" w:rsidRDefault="008A2BB2" w:rsidP="00646ACB">
      <w:pPr>
        <w:rPr>
          <w:rFonts w:asciiTheme="minorHAnsi" w:hAnsiTheme="minorHAnsi" w:cstheme="minorHAnsi"/>
        </w:rPr>
      </w:pPr>
    </w:p>
    <w:tbl>
      <w:tblPr>
        <w:tblStyle w:val="GridTable4-Accent1"/>
        <w:tblW w:w="0" w:type="auto"/>
        <w:tblLook w:val="04A0" w:firstRow="1" w:lastRow="0" w:firstColumn="1" w:lastColumn="0" w:noHBand="0" w:noVBand="1"/>
      </w:tblPr>
      <w:tblGrid>
        <w:gridCol w:w="6941"/>
        <w:gridCol w:w="2075"/>
      </w:tblGrid>
      <w:tr w:rsidR="00AE1F71" w:rsidRPr="00DA081B" w14:paraId="079306CD" w14:textId="77777777" w:rsidTr="00937E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048F86D1" w14:textId="77777777" w:rsidR="00AE1F71" w:rsidRPr="00DA081B" w:rsidRDefault="00AE1F71" w:rsidP="00937EBE">
            <w:pPr>
              <w:rPr>
                <w:rFonts w:asciiTheme="minorHAnsi" w:hAnsiTheme="minorHAnsi" w:cstheme="minorHAnsi"/>
                <w:b w:val="0"/>
              </w:rPr>
            </w:pPr>
            <w:r w:rsidRPr="00DA081B">
              <w:rPr>
                <w:rFonts w:asciiTheme="minorHAnsi" w:hAnsiTheme="minorHAnsi" w:cstheme="minorHAnsi"/>
                <w:b w:val="0"/>
              </w:rPr>
              <w:t xml:space="preserve">Year 3 </w:t>
            </w:r>
          </w:p>
        </w:tc>
        <w:tc>
          <w:tcPr>
            <w:tcW w:w="2075" w:type="dxa"/>
          </w:tcPr>
          <w:p w14:paraId="1133B427" w14:textId="77777777" w:rsidR="00AE1F71" w:rsidRPr="00DA081B" w:rsidRDefault="00AE1F71" w:rsidP="00937EBE">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DA081B">
              <w:rPr>
                <w:rFonts w:asciiTheme="minorHAnsi" w:hAnsiTheme="minorHAnsi" w:cstheme="minorHAnsi"/>
                <w:b w:val="0"/>
              </w:rPr>
              <w:t xml:space="preserve">Religions studied </w:t>
            </w:r>
          </w:p>
        </w:tc>
      </w:tr>
      <w:tr w:rsidR="00AE1F71" w:rsidRPr="00DA081B" w14:paraId="0360A07B" w14:textId="77777777" w:rsidTr="00937E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2E7896A7" w14:textId="77777777" w:rsidR="00AE1F71" w:rsidRPr="00DA081B" w:rsidRDefault="00AE1F71" w:rsidP="00AE1F71">
            <w:pPr>
              <w:rPr>
                <w:rFonts w:asciiTheme="minorHAnsi" w:hAnsiTheme="minorHAnsi" w:cstheme="minorHAnsi"/>
                <w:b w:val="0"/>
              </w:rPr>
            </w:pPr>
            <w:r w:rsidRPr="00DA081B">
              <w:rPr>
                <w:rFonts w:asciiTheme="minorHAnsi" w:hAnsiTheme="minorHAnsi" w:cstheme="minorHAnsi"/>
                <w:b w:val="0"/>
              </w:rPr>
              <w:t xml:space="preserve">What do Christians learn from the creation story? </w:t>
            </w:r>
          </w:p>
        </w:tc>
        <w:tc>
          <w:tcPr>
            <w:tcW w:w="2075" w:type="dxa"/>
          </w:tcPr>
          <w:p w14:paraId="633856A3" w14:textId="77777777" w:rsidR="00AE1F71" w:rsidRPr="00DA081B" w:rsidRDefault="00AE1F71" w:rsidP="00AE1F7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Christianity</w:t>
            </w:r>
          </w:p>
        </w:tc>
      </w:tr>
      <w:tr w:rsidR="00AE1F71" w:rsidRPr="00DA081B" w14:paraId="58A76F16" w14:textId="77777777" w:rsidTr="00937EBE">
        <w:tc>
          <w:tcPr>
            <w:cnfStyle w:val="001000000000" w:firstRow="0" w:lastRow="0" w:firstColumn="1" w:lastColumn="0" w:oddVBand="0" w:evenVBand="0" w:oddHBand="0" w:evenHBand="0" w:firstRowFirstColumn="0" w:firstRowLastColumn="0" w:lastRowFirstColumn="0" w:lastRowLastColumn="0"/>
            <w:tcW w:w="6941" w:type="dxa"/>
          </w:tcPr>
          <w:p w14:paraId="2CF94C6D" w14:textId="77777777" w:rsidR="00AE1F71" w:rsidRPr="00DA081B" w:rsidRDefault="00AE1F71" w:rsidP="00AE1F71">
            <w:pPr>
              <w:rPr>
                <w:rFonts w:asciiTheme="minorHAnsi" w:hAnsiTheme="minorHAnsi" w:cstheme="minorHAnsi"/>
                <w:b w:val="0"/>
              </w:rPr>
            </w:pPr>
            <w:r w:rsidRPr="00DA081B">
              <w:rPr>
                <w:rFonts w:asciiTheme="minorHAnsi" w:hAnsiTheme="minorHAnsi" w:cstheme="minorHAnsi"/>
                <w:b w:val="0"/>
              </w:rPr>
              <w:t>What is it like for someone to follow God?</w:t>
            </w:r>
          </w:p>
        </w:tc>
        <w:tc>
          <w:tcPr>
            <w:tcW w:w="2075" w:type="dxa"/>
          </w:tcPr>
          <w:p w14:paraId="72F5BED9" w14:textId="77777777" w:rsidR="00AE1F71" w:rsidRPr="00DA081B" w:rsidRDefault="00AE1F71" w:rsidP="00AE1F7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Christianity</w:t>
            </w:r>
          </w:p>
        </w:tc>
      </w:tr>
      <w:tr w:rsidR="00AE1F71" w:rsidRPr="00DA081B" w14:paraId="08D8F2EE" w14:textId="77777777" w:rsidTr="00937E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2A5D7A55" w14:textId="77777777" w:rsidR="00AE1F71" w:rsidRPr="00DA081B" w:rsidRDefault="00AE1F71" w:rsidP="00AE1F71">
            <w:pPr>
              <w:rPr>
                <w:rFonts w:asciiTheme="minorHAnsi" w:hAnsiTheme="minorHAnsi" w:cstheme="minorHAnsi"/>
                <w:b w:val="0"/>
              </w:rPr>
            </w:pPr>
            <w:r w:rsidRPr="00DA081B">
              <w:rPr>
                <w:rFonts w:asciiTheme="minorHAnsi" w:hAnsiTheme="minorHAnsi" w:cstheme="minorHAnsi"/>
                <w:b w:val="0"/>
              </w:rPr>
              <w:t>How do festivals and worship show what matters to a Muslim?</w:t>
            </w:r>
          </w:p>
        </w:tc>
        <w:tc>
          <w:tcPr>
            <w:tcW w:w="2075" w:type="dxa"/>
          </w:tcPr>
          <w:p w14:paraId="5F2AD276" w14:textId="77777777" w:rsidR="00AE1F71" w:rsidRPr="00DA081B" w:rsidRDefault="00AE1F71" w:rsidP="00AE1F7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Islam</w:t>
            </w:r>
          </w:p>
        </w:tc>
      </w:tr>
      <w:tr w:rsidR="00AE1F71" w:rsidRPr="00DA081B" w14:paraId="18647854" w14:textId="77777777" w:rsidTr="00937EBE">
        <w:tc>
          <w:tcPr>
            <w:cnfStyle w:val="001000000000" w:firstRow="0" w:lastRow="0" w:firstColumn="1" w:lastColumn="0" w:oddVBand="0" w:evenVBand="0" w:oddHBand="0" w:evenHBand="0" w:firstRowFirstColumn="0" w:firstRowLastColumn="0" w:lastRowFirstColumn="0" w:lastRowLastColumn="0"/>
            <w:tcW w:w="6941" w:type="dxa"/>
          </w:tcPr>
          <w:p w14:paraId="05EC43D2" w14:textId="77777777" w:rsidR="00AE1F71" w:rsidRPr="00DA081B" w:rsidRDefault="00AE1F71" w:rsidP="00AE1F71">
            <w:pPr>
              <w:rPr>
                <w:rFonts w:asciiTheme="minorHAnsi" w:hAnsiTheme="minorHAnsi" w:cstheme="minorHAnsi"/>
                <w:b w:val="0"/>
              </w:rPr>
            </w:pPr>
            <w:r w:rsidRPr="00DA081B">
              <w:rPr>
                <w:rFonts w:asciiTheme="minorHAnsi" w:hAnsiTheme="minorHAnsi" w:cstheme="minorHAnsi"/>
                <w:b w:val="0"/>
              </w:rPr>
              <w:t>How do festivals and family life show what matters to Jewish people?</w:t>
            </w:r>
          </w:p>
        </w:tc>
        <w:tc>
          <w:tcPr>
            <w:tcW w:w="2075" w:type="dxa"/>
          </w:tcPr>
          <w:p w14:paraId="53F27AF9" w14:textId="77777777" w:rsidR="00AE1F71" w:rsidRPr="00DA081B" w:rsidRDefault="00AE1F71" w:rsidP="00AE1F7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 xml:space="preserve">Judaism </w:t>
            </w:r>
          </w:p>
        </w:tc>
      </w:tr>
      <w:tr w:rsidR="00AE1F71" w:rsidRPr="00DA081B" w14:paraId="25166E57" w14:textId="77777777" w:rsidTr="00937E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6168E822" w14:textId="77777777" w:rsidR="00AE1F71" w:rsidRPr="00DA081B" w:rsidRDefault="00AE1F71" w:rsidP="00AE1F71">
            <w:pPr>
              <w:rPr>
                <w:rFonts w:asciiTheme="minorHAnsi" w:hAnsiTheme="minorHAnsi" w:cstheme="minorHAnsi"/>
                <w:b w:val="0"/>
              </w:rPr>
            </w:pPr>
            <w:r w:rsidRPr="00DA081B">
              <w:rPr>
                <w:rFonts w:asciiTheme="minorHAnsi" w:hAnsiTheme="minorHAnsi" w:cstheme="minorHAnsi"/>
                <w:b w:val="0"/>
              </w:rPr>
              <w:t>What kind of world did Jesus want?</w:t>
            </w:r>
          </w:p>
        </w:tc>
        <w:tc>
          <w:tcPr>
            <w:tcW w:w="2075" w:type="dxa"/>
          </w:tcPr>
          <w:p w14:paraId="109E5458" w14:textId="77777777" w:rsidR="00AE1F71" w:rsidRPr="00DA081B" w:rsidRDefault="00AE1F71" w:rsidP="00AE1F7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Christianity</w:t>
            </w:r>
          </w:p>
        </w:tc>
      </w:tr>
      <w:tr w:rsidR="00AE1F71" w:rsidRPr="00DA081B" w14:paraId="5AD1237B" w14:textId="77777777" w:rsidTr="00937EBE">
        <w:tc>
          <w:tcPr>
            <w:cnfStyle w:val="001000000000" w:firstRow="0" w:lastRow="0" w:firstColumn="1" w:lastColumn="0" w:oddVBand="0" w:evenVBand="0" w:oddHBand="0" w:evenHBand="0" w:firstRowFirstColumn="0" w:firstRowLastColumn="0" w:lastRowFirstColumn="0" w:lastRowLastColumn="0"/>
            <w:tcW w:w="6941" w:type="dxa"/>
          </w:tcPr>
          <w:p w14:paraId="6893C630" w14:textId="77777777" w:rsidR="00AE1F71" w:rsidRPr="00DA081B" w:rsidRDefault="00AE1F71" w:rsidP="00AE1F71">
            <w:pPr>
              <w:rPr>
                <w:rFonts w:asciiTheme="minorHAnsi" w:hAnsiTheme="minorHAnsi" w:cstheme="minorHAnsi"/>
                <w:b w:val="0"/>
              </w:rPr>
            </w:pPr>
            <w:r w:rsidRPr="00DA081B">
              <w:rPr>
                <w:rFonts w:asciiTheme="minorHAnsi" w:hAnsiTheme="minorHAnsi" w:cstheme="minorHAnsi"/>
                <w:b w:val="0"/>
              </w:rPr>
              <w:t>How and why do people try to make the world a better place?</w:t>
            </w:r>
          </w:p>
        </w:tc>
        <w:tc>
          <w:tcPr>
            <w:tcW w:w="2075" w:type="dxa"/>
          </w:tcPr>
          <w:p w14:paraId="0826FD54" w14:textId="77777777" w:rsidR="00AE1F71" w:rsidRPr="00DA081B" w:rsidRDefault="00AE1F71" w:rsidP="00AE1F7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 xml:space="preserve">Thematic </w:t>
            </w:r>
          </w:p>
        </w:tc>
      </w:tr>
    </w:tbl>
    <w:p w14:paraId="244B06B8" w14:textId="77777777" w:rsidR="008A2BB2" w:rsidRPr="00DA081B" w:rsidRDefault="008A2BB2" w:rsidP="00646ACB">
      <w:pPr>
        <w:rPr>
          <w:rFonts w:asciiTheme="minorHAnsi" w:hAnsiTheme="minorHAnsi" w:cstheme="minorHAnsi"/>
        </w:rPr>
      </w:pPr>
    </w:p>
    <w:tbl>
      <w:tblPr>
        <w:tblStyle w:val="GridTable4-Accent1"/>
        <w:tblW w:w="0" w:type="auto"/>
        <w:tblLook w:val="04A0" w:firstRow="1" w:lastRow="0" w:firstColumn="1" w:lastColumn="0" w:noHBand="0" w:noVBand="1"/>
      </w:tblPr>
      <w:tblGrid>
        <w:gridCol w:w="6941"/>
        <w:gridCol w:w="2075"/>
      </w:tblGrid>
      <w:tr w:rsidR="00AE1F71" w:rsidRPr="00DA081B" w14:paraId="4354FCC2" w14:textId="77777777" w:rsidTr="00937E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6D4D7CEF" w14:textId="77777777" w:rsidR="00AE1F71" w:rsidRPr="00DA081B" w:rsidRDefault="00AE1F71" w:rsidP="00937EBE">
            <w:pPr>
              <w:rPr>
                <w:rFonts w:asciiTheme="minorHAnsi" w:hAnsiTheme="minorHAnsi" w:cstheme="minorHAnsi"/>
                <w:b w:val="0"/>
              </w:rPr>
            </w:pPr>
            <w:r w:rsidRPr="00DA081B">
              <w:rPr>
                <w:rFonts w:asciiTheme="minorHAnsi" w:hAnsiTheme="minorHAnsi" w:cstheme="minorHAnsi"/>
                <w:b w:val="0"/>
              </w:rPr>
              <w:t>Year 4</w:t>
            </w:r>
          </w:p>
        </w:tc>
        <w:tc>
          <w:tcPr>
            <w:tcW w:w="2075" w:type="dxa"/>
          </w:tcPr>
          <w:p w14:paraId="50BED096" w14:textId="77777777" w:rsidR="00AE1F71" w:rsidRPr="00DA081B" w:rsidRDefault="00AE1F71" w:rsidP="00937EBE">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DA081B">
              <w:rPr>
                <w:rFonts w:asciiTheme="minorHAnsi" w:hAnsiTheme="minorHAnsi" w:cstheme="minorHAnsi"/>
                <w:b w:val="0"/>
              </w:rPr>
              <w:t xml:space="preserve">Religions studied </w:t>
            </w:r>
          </w:p>
        </w:tc>
      </w:tr>
      <w:tr w:rsidR="00AE1F71" w:rsidRPr="00DA081B" w14:paraId="5A753B5C" w14:textId="77777777" w:rsidTr="00937E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2E717864" w14:textId="77777777" w:rsidR="00AE1F71" w:rsidRPr="00DA081B" w:rsidRDefault="00AE1F71" w:rsidP="00937EBE">
            <w:pPr>
              <w:rPr>
                <w:rFonts w:asciiTheme="minorHAnsi" w:hAnsiTheme="minorHAnsi" w:cstheme="minorHAnsi"/>
                <w:b w:val="0"/>
              </w:rPr>
            </w:pPr>
            <w:r w:rsidRPr="00DA081B">
              <w:rPr>
                <w:rFonts w:asciiTheme="minorHAnsi" w:hAnsiTheme="minorHAnsi" w:cstheme="minorHAnsi"/>
                <w:b w:val="0"/>
              </w:rPr>
              <w:t xml:space="preserve">What is the ‘Trinity’ and why is it important to Christians? </w:t>
            </w:r>
          </w:p>
        </w:tc>
        <w:tc>
          <w:tcPr>
            <w:tcW w:w="2075" w:type="dxa"/>
          </w:tcPr>
          <w:p w14:paraId="52246CF8" w14:textId="77777777" w:rsidR="00AE1F71" w:rsidRPr="00DA081B" w:rsidRDefault="00101478" w:rsidP="00937EB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Christianity</w:t>
            </w:r>
          </w:p>
        </w:tc>
      </w:tr>
      <w:tr w:rsidR="00AE1F71" w:rsidRPr="00DA081B" w14:paraId="513816E6" w14:textId="77777777" w:rsidTr="00937EBE">
        <w:tc>
          <w:tcPr>
            <w:cnfStyle w:val="001000000000" w:firstRow="0" w:lastRow="0" w:firstColumn="1" w:lastColumn="0" w:oddVBand="0" w:evenVBand="0" w:oddHBand="0" w:evenHBand="0" w:firstRowFirstColumn="0" w:firstRowLastColumn="0" w:lastRowFirstColumn="0" w:lastRowLastColumn="0"/>
            <w:tcW w:w="6941" w:type="dxa"/>
          </w:tcPr>
          <w:p w14:paraId="5E732D62" w14:textId="77777777" w:rsidR="00AE1F71" w:rsidRPr="00DA081B" w:rsidRDefault="00AE1F71" w:rsidP="00937EBE">
            <w:pPr>
              <w:rPr>
                <w:rFonts w:asciiTheme="minorHAnsi" w:hAnsiTheme="minorHAnsi" w:cstheme="minorHAnsi"/>
                <w:b w:val="0"/>
              </w:rPr>
            </w:pPr>
            <w:r w:rsidRPr="00DA081B">
              <w:rPr>
                <w:rFonts w:asciiTheme="minorHAnsi" w:hAnsiTheme="minorHAnsi" w:cstheme="minorHAnsi"/>
                <w:b w:val="0"/>
              </w:rPr>
              <w:t xml:space="preserve">What do Hindus believe God is like? </w:t>
            </w:r>
          </w:p>
        </w:tc>
        <w:tc>
          <w:tcPr>
            <w:tcW w:w="2075" w:type="dxa"/>
          </w:tcPr>
          <w:p w14:paraId="03A0F733" w14:textId="77777777" w:rsidR="00AE1F71" w:rsidRPr="00DA081B" w:rsidRDefault="00101478" w:rsidP="00937EB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Hinduism</w:t>
            </w:r>
          </w:p>
        </w:tc>
      </w:tr>
      <w:tr w:rsidR="00AE1F71" w:rsidRPr="00DA081B" w14:paraId="1C71AD3E" w14:textId="77777777" w:rsidTr="00937E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6FD3584F" w14:textId="77777777" w:rsidR="00AE1F71" w:rsidRPr="00DA081B" w:rsidRDefault="00AE1F71" w:rsidP="00937EBE">
            <w:pPr>
              <w:rPr>
                <w:rFonts w:asciiTheme="minorHAnsi" w:hAnsiTheme="minorHAnsi" w:cstheme="minorHAnsi"/>
                <w:b w:val="0"/>
              </w:rPr>
            </w:pPr>
            <w:r w:rsidRPr="00DA081B">
              <w:rPr>
                <w:rFonts w:asciiTheme="minorHAnsi" w:hAnsiTheme="minorHAnsi" w:cstheme="minorHAnsi"/>
                <w:b w:val="0"/>
              </w:rPr>
              <w:t>What does it mean to be a Hindu in Britain today?</w:t>
            </w:r>
          </w:p>
        </w:tc>
        <w:tc>
          <w:tcPr>
            <w:tcW w:w="2075" w:type="dxa"/>
          </w:tcPr>
          <w:p w14:paraId="19EFB7FA" w14:textId="77777777" w:rsidR="00AE1F71" w:rsidRPr="00DA081B" w:rsidRDefault="00101478" w:rsidP="00937EB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 xml:space="preserve">Hinduism </w:t>
            </w:r>
          </w:p>
        </w:tc>
      </w:tr>
      <w:tr w:rsidR="00AE1F71" w:rsidRPr="00DA081B" w14:paraId="58C60B94" w14:textId="77777777" w:rsidTr="00937EBE">
        <w:tc>
          <w:tcPr>
            <w:cnfStyle w:val="001000000000" w:firstRow="0" w:lastRow="0" w:firstColumn="1" w:lastColumn="0" w:oddVBand="0" w:evenVBand="0" w:oddHBand="0" w:evenHBand="0" w:firstRowFirstColumn="0" w:firstRowLastColumn="0" w:lastRowFirstColumn="0" w:lastRowLastColumn="0"/>
            <w:tcW w:w="6941" w:type="dxa"/>
          </w:tcPr>
          <w:p w14:paraId="500FD892" w14:textId="77777777" w:rsidR="00AE1F71" w:rsidRPr="00DA081B" w:rsidRDefault="00AE1F71" w:rsidP="00937EBE">
            <w:pPr>
              <w:rPr>
                <w:rFonts w:asciiTheme="minorHAnsi" w:hAnsiTheme="minorHAnsi" w:cstheme="minorHAnsi"/>
                <w:b w:val="0"/>
              </w:rPr>
            </w:pPr>
            <w:r w:rsidRPr="00DA081B">
              <w:rPr>
                <w:rFonts w:asciiTheme="minorHAnsi" w:hAnsiTheme="minorHAnsi" w:cstheme="minorHAnsi"/>
                <w:b w:val="0"/>
              </w:rPr>
              <w:t xml:space="preserve">Why do Christians call the day Jesus died ‘Good Friday’? </w:t>
            </w:r>
          </w:p>
        </w:tc>
        <w:tc>
          <w:tcPr>
            <w:tcW w:w="2075" w:type="dxa"/>
          </w:tcPr>
          <w:p w14:paraId="0AF449F6" w14:textId="77777777" w:rsidR="00AE1F71" w:rsidRPr="00DA081B" w:rsidRDefault="00101478" w:rsidP="00937EB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Christianity</w:t>
            </w:r>
          </w:p>
        </w:tc>
      </w:tr>
      <w:tr w:rsidR="00AE1F71" w:rsidRPr="00DA081B" w14:paraId="304D7D0B" w14:textId="77777777" w:rsidTr="00937E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40B702DC" w14:textId="04D74AB3" w:rsidR="00AE1F71" w:rsidRPr="00DA081B" w:rsidRDefault="001B370A" w:rsidP="00937EBE">
            <w:pPr>
              <w:rPr>
                <w:rFonts w:asciiTheme="minorHAnsi" w:hAnsiTheme="minorHAnsi" w:cstheme="minorHAnsi"/>
                <w:b w:val="0"/>
              </w:rPr>
            </w:pPr>
            <w:r>
              <w:rPr>
                <w:rFonts w:asciiTheme="minorHAnsi" w:hAnsiTheme="minorHAnsi" w:cstheme="minorHAnsi"/>
                <w:b w:val="0"/>
              </w:rPr>
              <w:t>How do people from religious and non-religious communities celebrate festivals</w:t>
            </w:r>
            <w:r w:rsidR="00552DF3">
              <w:rPr>
                <w:rFonts w:asciiTheme="minorHAnsi" w:hAnsiTheme="minorHAnsi" w:cstheme="minorHAnsi"/>
                <w:b w:val="0"/>
              </w:rPr>
              <w:t>?</w:t>
            </w:r>
          </w:p>
        </w:tc>
        <w:tc>
          <w:tcPr>
            <w:tcW w:w="2075" w:type="dxa"/>
          </w:tcPr>
          <w:p w14:paraId="47F58072" w14:textId="78CED345" w:rsidR="00AE1F71" w:rsidRPr="00DA081B" w:rsidRDefault="00552DF3" w:rsidP="00937EB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Worldviews</w:t>
            </w:r>
          </w:p>
        </w:tc>
      </w:tr>
      <w:tr w:rsidR="00AE1F71" w:rsidRPr="00DA081B" w14:paraId="6407D52D" w14:textId="77777777" w:rsidTr="00937EBE">
        <w:tc>
          <w:tcPr>
            <w:cnfStyle w:val="001000000000" w:firstRow="0" w:lastRow="0" w:firstColumn="1" w:lastColumn="0" w:oddVBand="0" w:evenVBand="0" w:oddHBand="0" w:evenHBand="0" w:firstRowFirstColumn="0" w:firstRowLastColumn="0" w:lastRowFirstColumn="0" w:lastRowLastColumn="0"/>
            <w:tcW w:w="6941" w:type="dxa"/>
          </w:tcPr>
          <w:p w14:paraId="27C2CA7E" w14:textId="77777777" w:rsidR="00AE1F71" w:rsidRPr="00DA081B" w:rsidRDefault="00F24777" w:rsidP="00937EBE">
            <w:pPr>
              <w:rPr>
                <w:rFonts w:asciiTheme="minorHAnsi" w:hAnsiTheme="minorHAnsi" w:cstheme="minorHAnsi"/>
                <w:b w:val="0"/>
              </w:rPr>
            </w:pPr>
            <w:r w:rsidRPr="00DA081B">
              <w:rPr>
                <w:rFonts w:asciiTheme="minorHAnsi" w:hAnsiTheme="minorHAnsi" w:cstheme="minorHAnsi"/>
                <w:b w:val="0"/>
              </w:rPr>
              <w:t>How and why do people mark significant events of life?</w:t>
            </w:r>
          </w:p>
        </w:tc>
        <w:tc>
          <w:tcPr>
            <w:tcW w:w="2075" w:type="dxa"/>
          </w:tcPr>
          <w:p w14:paraId="76DEFFCA" w14:textId="77777777" w:rsidR="00AE1F71" w:rsidRPr="00DA081B" w:rsidRDefault="00101478" w:rsidP="00937EB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 xml:space="preserve">Thematic </w:t>
            </w:r>
          </w:p>
        </w:tc>
      </w:tr>
    </w:tbl>
    <w:p w14:paraId="1B8A15A9" w14:textId="77777777" w:rsidR="00AE1F71" w:rsidRPr="00DA081B" w:rsidRDefault="00AE1F71" w:rsidP="00646ACB">
      <w:pPr>
        <w:rPr>
          <w:rFonts w:asciiTheme="minorHAnsi" w:hAnsiTheme="minorHAnsi" w:cstheme="minorHAnsi"/>
        </w:rPr>
      </w:pPr>
    </w:p>
    <w:tbl>
      <w:tblPr>
        <w:tblStyle w:val="GridTable4-Accent1"/>
        <w:tblW w:w="0" w:type="auto"/>
        <w:tblLook w:val="04A0" w:firstRow="1" w:lastRow="0" w:firstColumn="1" w:lastColumn="0" w:noHBand="0" w:noVBand="1"/>
      </w:tblPr>
      <w:tblGrid>
        <w:gridCol w:w="6941"/>
        <w:gridCol w:w="2075"/>
      </w:tblGrid>
      <w:tr w:rsidR="00F24777" w:rsidRPr="00DA081B" w14:paraId="3263A697" w14:textId="77777777" w:rsidTr="00937E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1B6DC6F8" w14:textId="77777777" w:rsidR="00F24777" w:rsidRPr="00DA081B" w:rsidRDefault="00101478" w:rsidP="00937EBE">
            <w:pPr>
              <w:rPr>
                <w:rFonts w:asciiTheme="minorHAnsi" w:hAnsiTheme="minorHAnsi" w:cstheme="minorHAnsi"/>
                <w:b w:val="0"/>
              </w:rPr>
            </w:pPr>
            <w:r w:rsidRPr="00DA081B">
              <w:rPr>
                <w:rFonts w:asciiTheme="minorHAnsi" w:hAnsiTheme="minorHAnsi" w:cstheme="minorHAnsi"/>
                <w:b w:val="0"/>
              </w:rPr>
              <w:t>Year 5</w:t>
            </w:r>
          </w:p>
        </w:tc>
        <w:tc>
          <w:tcPr>
            <w:tcW w:w="2075" w:type="dxa"/>
          </w:tcPr>
          <w:p w14:paraId="5D76D203" w14:textId="77777777" w:rsidR="00F24777" w:rsidRPr="00DA081B" w:rsidRDefault="00F24777" w:rsidP="00937EBE">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DA081B">
              <w:rPr>
                <w:rFonts w:asciiTheme="minorHAnsi" w:hAnsiTheme="minorHAnsi" w:cstheme="minorHAnsi"/>
                <w:b w:val="0"/>
              </w:rPr>
              <w:t xml:space="preserve">Religions studied </w:t>
            </w:r>
          </w:p>
        </w:tc>
      </w:tr>
      <w:tr w:rsidR="00F24777" w:rsidRPr="00DA081B" w14:paraId="5F8098A0" w14:textId="77777777" w:rsidTr="00937E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33FABF1B" w14:textId="77777777" w:rsidR="00F24777" w:rsidRPr="00DA081B" w:rsidRDefault="00101478" w:rsidP="00101478">
            <w:pPr>
              <w:rPr>
                <w:rFonts w:asciiTheme="minorHAnsi" w:hAnsiTheme="minorHAnsi" w:cstheme="minorHAnsi"/>
                <w:b w:val="0"/>
              </w:rPr>
            </w:pPr>
            <w:r w:rsidRPr="00DA081B">
              <w:rPr>
                <w:rFonts w:asciiTheme="minorHAnsi" w:hAnsiTheme="minorHAnsi" w:cstheme="minorHAnsi"/>
                <w:b w:val="0"/>
              </w:rPr>
              <w:t>What does it mean if Christians believe God is holy and loving?</w:t>
            </w:r>
          </w:p>
        </w:tc>
        <w:tc>
          <w:tcPr>
            <w:tcW w:w="2075" w:type="dxa"/>
          </w:tcPr>
          <w:p w14:paraId="358236E4" w14:textId="77777777" w:rsidR="00F24777" w:rsidRPr="00DA081B" w:rsidRDefault="00101478" w:rsidP="00937EB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Christianity</w:t>
            </w:r>
          </w:p>
        </w:tc>
      </w:tr>
      <w:tr w:rsidR="00F24777" w:rsidRPr="00DA081B" w14:paraId="0FC505C6" w14:textId="77777777" w:rsidTr="00937EBE">
        <w:tc>
          <w:tcPr>
            <w:cnfStyle w:val="001000000000" w:firstRow="0" w:lastRow="0" w:firstColumn="1" w:lastColumn="0" w:oddVBand="0" w:evenVBand="0" w:oddHBand="0" w:evenHBand="0" w:firstRowFirstColumn="0" w:firstRowLastColumn="0" w:lastRowFirstColumn="0" w:lastRowLastColumn="0"/>
            <w:tcW w:w="6941" w:type="dxa"/>
          </w:tcPr>
          <w:p w14:paraId="636C1D1F" w14:textId="77777777" w:rsidR="00F24777" w:rsidRPr="00DA081B" w:rsidRDefault="00101478" w:rsidP="00937EBE">
            <w:pPr>
              <w:rPr>
                <w:rFonts w:asciiTheme="minorHAnsi" w:hAnsiTheme="minorHAnsi" w:cstheme="minorHAnsi"/>
                <w:b w:val="0"/>
              </w:rPr>
            </w:pPr>
            <w:r w:rsidRPr="00DA081B">
              <w:rPr>
                <w:rFonts w:asciiTheme="minorHAnsi" w:hAnsiTheme="minorHAnsi" w:cstheme="minorHAnsi"/>
                <w:b w:val="0"/>
              </w:rPr>
              <w:t>What does it mean to be a Muslim in Britain today?</w:t>
            </w:r>
          </w:p>
        </w:tc>
        <w:tc>
          <w:tcPr>
            <w:tcW w:w="2075" w:type="dxa"/>
          </w:tcPr>
          <w:p w14:paraId="45A616C9" w14:textId="77777777" w:rsidR="00F24777" w:rsidRPr="00DA081B" w:rsidRDefault="00101478" w:rsidP="00937EB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 xml:space="preserve">Islam </w:t>
            </w:r>
          </w:p>
        </w:tc>
      </w:tr>
      <w:tr w:rsidR="00F24777" w:rsidRPr="00DA081B" w14:paraId="5D88463F" w14:textId="77777777" w:rsidTr="00937E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147B2DDC" w14:textId="77777777" w:rsidR="00F24777" w:rsidRPr="00DA081B" w:rsidRDefault="00101478" w:rsidP="00937EBE">
            <w:pPr>
              <w:rPr>
                <w:rFonts w:asciiTheme="minorHAnsi" w:hAnsiTheme="minorHAnsi" w:cstheme="minorHAnsi"/>
                <w:b w:val="0"/>
              </w:rPr>
            </w:pPr>
            <w:r w:rsidRPr="00DA081B">
              <w:rPr>
                <w:rFonts w:asciiTheme="minorHAnsi" w:hAnsiTheme="minorHAnsi" w:cstheme="minorHAnsi"/>
                <w:b w:val="0"/>
              </w:rPr>
              <w:t>Why do Christians believe Jesus was the Messiah?</w:t>
            </w:r>
          </w:p>
        </w:tc>
        <w:tc>
          <w:tcPr>
            <w:tcW w:w="2075" w:type="dxa"/>
          </w:tcPr>
          <w:p w14:paraId="549B1BD9" w14:textId="77777777" w:rsidR="00F24777" w:rsidRPr="00DA081B" w:rsidRDefault="00101478" w:rsidP="00937EB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Christianity</w:t>
            </w:r>
          </w:p>
        </w:tc>
      </w:tr>
      <w:tr w:rsidR="00F24777" w:rsidRPr="00DA081B" w14:paraId="7C0F4277" w14:textId="77777777" w:rsidTr="00937EBE">
        <w:tc>
          <w:tcPr>
            <w:cnfStyle w:val="001000000000" w:firstRow="0" w:lastRow="0" w:firstColumn="1" w:lastColumn="0" w:oddVBand="0" w:evenVBand="0" w:oddHBand="0" w:evenHBand="0" w:firstRowFirstColumn="0" w:firstRowLastColumn="0" w:lastRowFirstColumn="0" w:lastRowLastColumn="0"/>
            <w:tcW w:w="6941" w:type="dxa"/>
          </w:tcPr>
          <w:p w14:paraId="4FFBC6BD" w14:textId="77777777" w:rsidR="00F24777" w:rsidRPr="00DA081B" w:rsidRDefault="00101478" w:rsidP="00937EBE">
            <w:pPr>
              <w:rPr>
                <w:rFonts w:asciiTheme="minorHAnsi" w:hAnsiTheme="minorHAnsi" w:cstheme="minorHAnsi"/>
                <w:b w:val="0"/>
              </w:rPr>
            </w:pPr>
            <w:r w:rsidRPr="00DA081B">
              <w:rPr>
                <w:rFonts w:asciiTheme="minorHAnsi" w:hAnsiTheme="minorHAnsi" w:cstheme="minorHAnsi"/>
                <w:b w:val="0"/>
              </w:rPr>
              <w:t>Why is the Torah so important to Jewish people?</w:t>
            </w:r>
          </w:p>
        </w:tc>
        <w:tc>
          <w:tcPr>
            <w:tcW w:w="2075" w:type="dxa"/>
          </w:tcPr>
          <w:p w14:paraId="09041110" w14:textId="77777777" w:rsidR="00F24777" w:rsidRPr="00DA081B" w:rsidRDefault="00101478" w:rsidP="00937EB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Judaism</w:t>
            </w:r>
          </w:p>
        </w:tc>
      </w:tr>
      <w:tr w:rsidR="00F24777" w:rsidRPr="00DA081B" w14:paraId="703050A6" w14:textId="77777777" w:rsidTr="00937E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7075BD26" w14:textId="77777777" w:rsidR="00F24777" w:rsidRPr="00DA081B" w:rsidRDefault="00101478" w:rsidP="00937EBE">
            <w:pPr>
              <w:rPr>
                <w:rFonts w:asciiTheme="minorHAnsi" w:hAnsiTheme="minorHAnsi" w:cstheme="minorHAnsi"/>
                <w:b w:val="0"/>
              </w:rPr>
            </w:pPr>
            <w:r w:rsidRPr="00DA081B">
              <w:rPr>
                <w:rFonts w:asciiTheme="minorHAnsi" w:hAnsiTheme="minorHAnsi" w:cstheme="minorHAnsi"/>
                <w:b w:val="0"/>
              </w:rPr>
              <w:t>How do Christians decide how to live? ’What would Jesus do?’</w:t>
            </w:r>
          </w:p>
        </w:tc>
        <w:tc>
          <w:tcPr>
            <w:tcW w:w="2075" w:type="dxa"/>
          </w:tcPr>
          <w:p w14:paraId="6FE646A0" w14:textId="77777777" w:rsidR="00F24777" w:rsidRPr="00DA081B" w:rsidRDefault="00101478" w:rsidP="00937EB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Christianity</w:t>
            </w:r>
          </w:p>
        </w:tc>
      </w:tr>
      <w:tr w:rsidR="00F24777" w:rsidRPr="00DA081B" w14:paraId="21F32EEE" w14:textId="77777777" w:rsidTr="00937EBE">
        <w:tc>
          <w:tcPr>
            <w:cnfStyle w:val="001000000000" w:firstRow="0" w:lastRow="0" w:firstColumn="1" w:lastColumn="0" w:oddVBand="0" w:evenVBand="0" w:oddHBand="0" w:evenHBand="0" w:firstRowFirstColumn="0" w:firstRowLastColumn="0" w:lastRowFirstColumn="0" w:lastRowLastColumn="0"/>
            <w:tcW w:w="6941" w:type="dxa"/>
          </w:tcPr>
          <w:p w14:paraId="0892D922" w14:textId="218EB99C" w:rsidR="00F24777" w:rsidRPr="00DA081B" w:rsidRDefault="00101478" w:rsidP="00937EBE">
            <w:pPr>
              <w:rPr>
                <w:rFonts w:asciiTheme="minorHAnsi" w:hAnsiTheme="minorHAnsi" w:cstheme="minorHAnsi"/>
                <w:b w:val="0"/>
              </w:rPr>
            </w:pPr>
            <w:r w:rsidRPr="00DA081B">
              <w:rPr>
                <w:rFonts w:asciiTheme="minorHAnsi" w:hAnsiTheme="minorHAnsi" w:cstheme="minorHAnsi"/>
                <w:b w:val="0"/>
              </w:rPr>
              <w:t xml:space="preserve">What matters most to Humanists and </w:t>
            </w:r>
            <w:proofErr w:type="gramStart"/>
            <w:r w:rsidRPr="00DA081B">
              <w:rPr>
                <w:rFonts w:asciiTheme="minorHAnsi" w:hAnsiTheme="minorHAnsi" w:cstheme="minorHAnsi"/>
                <w:b w:val="0"/>
              </w:rPr>
              <w:t>Christians?</w:t>
            </w:r>
            <w:r w:rsidR="00111E0A">
              <w:rPr>
                <w:rFonts w:asciiTheme="minorHAnsi" w:hAnsiTheme="minorHAnsi" w:cstheme="minorHAnsi"/>
                <w:b w:val="0"/>
              </w:rPr>
              <w:t>/</w:t>
            </w:r>
            <w:proofErr w:type="gramEnd"/>
            <w:r w:rsidR="00111E0A">
              <w:rPr>
                <w:rFonts w:asciiTheme="minorHAnsi" w:hAnsiTheme="minorHAnsi" w:cstheme="minorHAnsi"/>
                <w:b w:val="0"/>
              </w:rPr>
              <w:t xml:space="preserve">What does it mean to be a </w:t>
            </w:r>
            <w:r w:rsidR="000E2447">
              <w:rPr>
                <w:rFonts w:asciiTheme="minorHAnsi" w:hAnsiTheme="minorHAnsi" w:cstheme="minorHAnsi"/>
                <w:b w:val="0"/>
              </w:rPr>
              <w:t>H</w:t>
            </w:r>
            <w:r w:rsidR="00111E0A">
              <w:rPr>
                <w:rFonts w:asciiTheme="minorHAnsi" w:hAnsiTheme="minorHAnsi" w:cstheme="minorHAnsi"/>
                <w:b w:val="0"/>
              </w:rPr>
              <w:t>umanist</w:t>
            </w:r>
            <w:r w:rsidR="000E2447">
              <w:rPr>
                <w:rFonts w:asciiTheme="minorHAnsi" w:hAnsiTheme="minorHAnsi" w:cstheme="minorHAnsi"/>
                <w:b w:val="0"/>
              </w:rPr>
              <w:t xml:space="preserve"> in Britain today?</w:t>
            </w:r>
          </w:p>
        </w:tc>
        <w:tc>
          <w:tcPr>
            <w:tcW w:w="2075" w:type="dxa"/>
          </w:tcPr>
          <w:p w14:paraId="04A0A554" w14:textId="70D2231C" w:rsidR="00F24777" w:rsidRPr="00DA081B" w:rsidRDefault="00101478" w:rsidP="00937EB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 xml:space="preserve">Worldviews </w:t>
            </w:r>
          </w:p>
        </w:tc>
      </w:tr>
    </w:tbl>
    <w:p w14:paraId="095C28C5" w14:textId="77777777" w:rsidR="00F24777" w:rsidRPr="00DA081B" w:rsidRDefault="00F24777" w:rsidP="00646ACB">
      <w:pPr>
        <w:rPr>
          <w:rFonts w:asciiTheme="minorHAnsi" w:hAnsiTheme="minorHAnsi" w:cstheme="minorHAnsi"/>
        </w:rPr>
      </w:pPr>
    </w:p>
    <w:tbl>
      <w:tblPr>
        <w:tblStyle w:val="GridTable4-Accent1"/>
        <w:tblW w:w="0" w:type="auto"/>
        <w:tblLook w:val="04A0" w:firstRow="1" w:lastRow="0" w:firstColumn="1" w:lastColumn="0" w:noHBand="0" w:noVBand="1"/>
      </w:tblPr>
      <w:tblGrid>
        <w:gridCol w:w="6941"/>
        <w:gridCol w:w="2075"/>
      </w:tblGrid>
      <w:tr w:rsidR="00F24777" w:rsidRPr="00DA081B" w14:paraId="383C37A8" w14:textId="77777777" w:rsidTr="00937E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2F94CBE8" w14:textId="77777777" w:rsidR="00F24777" w:rsidRPr="00DA081B" w:rsidRDefault="00101478" w:rsidP="00937EBE">
            <w:pPr>
              <w:rPr>
                <w:rFonts w:asciiTheme="minorHAnsi" w:hAnsiTheme="minorHAnsi" w:cstheme="minorHAnsi"/>
                <w:b w:val="0"/>
              </w:rPr>
            </w:pPr>
            <w:r w:rsidRPr="00DA081B">
              <w:rPr>
                <w:rFonts w:asciiTheme="minorHAnsi" w:hAnsiTheme="minorHAnsi" w:cstheme="minorHAnsi"/>
                <w:b w:val="0"/>
              </w:rPr>
              <w:t>Year 6</w:t>
            </w:r>
          </w:p>
        </w:tc>
        <w:tc>
          <w:tcPr>
            <w:tcW w:w="2075" w:type="dxa"/>
          </w:tcPr>
          <w:p w14:paraId="7A5F61EA" w14:textId="77777777" w:rsidR="00F24777" w:rsidRPr="00DA081B" w:rsidRDefault="00F24777" w:rsidP="00937EBE">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DA081B">
              <w:rPr>
                <w:rFonts w:asciiTheme="minorHAnsi" w:hAnsiTheme="minorHAnsi" w:cstheme="minorHAnsi"/>
                <w:b w:val="0"/>
              </w:rPr>
              <w:t xml:space="preserve">Religions studied </w:t>
            </w:r>
          </w:p>
        </w:tc>
      </w:tr>
      <w:tr w:rsidR="00F24777" w:rsidRPr="00DA081B" w14:paraId="06C9798F" w14:textId="77777777" w:rsidTr="00937E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7930065D" w14:textId="77777777" w:rsidR="00F24777" w:rsidRPr="00DA081B" w:rsidRDefault="00313B6D" w:rsidP="00937EBE">
            <w:pPr>
              <w:rPr>
                <w:rFonts w:asciiTheme="minorHAnsi" w:hAnsiTheme="minorHAnsi" w:cstheme="minorHAnsi"/>
                <w:b w:val="0"/>
              </w:rPr>
            </w:pPr>
            <w:r w:rsidRPr="00DA081B">
              <w:rPr>
                <w:rFonts w:asciiTheme="minorHAnsi" w:hAnsiTheme="minorHAnsi" w:cstheme="minorHAnsi"/>
                <w:b w:val="0"/>
              </w:rPr>
              <w:t xml:space="preserve">Creation and science conflicting or complementary? </w:t>
            </w:r>
          </w:p>
        </w:tc>
        <w:tc>
          <w:tcPr>
            <w:tcW w:w="2075" w:type="dxa"/>
          </w:tcPr>
          <w:p w14:paraId="427111ED" w14:textId="77777777" w:rsidR="00F24777" w:rsidRPr="00DA081B" w:rsidRDefault="00E42669" w:rsidP="00937EB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Christianity</w:t>
            </w:r>
          </w:p>
        </w:tc>
      </w:tr>
      <w:tr w:rsidR="00F24777" w:rsidRPr="00DA081B" w14:paraId="7D92C60C" w14:textId="77777777" w:rsidTr="00937EBE">
        <w:tc>
          <w:tcPr>
            <w:cnfStyle w:val="001000000000" w:firstRow="0" w:lastRow="0" w:firstColumn="1" w:lastColumn="0" w:oddVBand="0" w:evenVBand="0" w:oddHBand="0" w:evenHBand="0" w:firstRowFirstColumn="0" w:firstRowLastColumn="0" w:lastRowFirstColumn="0" w:lastRowLastColumn="0"/>
            <w:tcW w:w="6941" w:type="dxa"/>
          </w:tcPr>
          <w:p w14:paraId="1604FEE7" w14:textId="77777777" w:rsidR="00F24777" w:rsidRPr="00DA081B" w:rsidRDefault="00313B6D" w:rsidP="00937EBE">
            <w:pPr>
              <w:rPr>
                <w:rFonts w:asciiTheme="minorHAnsi" w:hAnsiTheme="minorHAnsi" w:cstheme="minorHAnsi"/>
                <w:b w:val="0"/>
              </w:rPr>
            </w:pPr>
            <w:r w:rsidRPr="00DA081B">
              <w:rPr>
                <w:rFonts w:asciiTheme="minorHAnsi" w:hAnsiTheme="minorHAnsi" w:cstheme="minorHAnsi"/>
                <w:b w:val="0"/>
              </w:rPr>
              <w:t>Why do Hindus want to be good?</w:t>
            </w:r>
          </w:p>
        </w:tc>
        <w:tc>
          <w:tcPr>
            <w:tcW w:w="2075" w:type="dxa"/>
          </w:tcPr>
          <w:p w14:paraId="58B39CCA" w14:textId="77777777" w:rsidR="00F24777" w:rsidRPr="00DA081B" w:rsidRDefault="00E42669" w:rsidP="00937EB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 xml:space="preserve">Hinduism </w:t>
            </w:r>
          </w:p>
        </w:tc>
      </w:tr>
      <w:tr w:rsidR="00F24777" w:rsidRPr="00DA081B" w14:paraId="4D5E39F5" w14:textId="77777777" w:rsidTr="00937E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357C9BAB" w14:textId="77777777" w:rsidR="00F24777" w:rsidRPr="00DA081B" w:rsidRDefault="00313B6D" w:rsidP="00937EBE">
            <w:pPr>
              <w:rPr>
                <w:rFonts w:asciiTheme="minorHAnsi" w:hAnsiTheme="minorHAnsi" w:cstheme="minorHAnsi"/>
                <w:b w:val="0"/>
              </w:rPr>
            </w:pPr>
            <w:r w:rsidRPr="00DA081B">
              <w:rPr>
                <w:rFonts w:asciiTheme="minorHAnsi" w:hAnsiTheme="minorHAnsi" w:cstheme="minorHAnsi"/>
                <w:b w:val="0"/>
              </w:rPr>
              <w:lastRenderedPageBreak/>
              <w:t xml:space="preserve">For </w:t>
            </w:r>
            <w:r w:rsidR="00E42669" w:rsidRPr="00DA081B">
              <w:rPr>
                <w:rFonts w:asciiTheme="minorHAnsi" w:hAnsiTheme="minorHAnsi" w:cstheme="minorHAnsi"/>
                <w:b w:val="0"/>
              </w:rPr>
              <w:t>Christians</w:t>
            </w:r>
            <w:r w:rsidRPr="00DA081B">
              <w:rPr>
                <w:rFonts w:asciiTheme="minorHAnsi" w:hAnsiTheme="minorHAnsi" w:cstheme="minorHAnsi"/>
                <w:b w:val="0"/>
              </w:rPr>
              <w:t xml:space="preserve">, what kind of king is Jesus? </w:t>
            </w:r>
          </w:p>
        </w:tc>
        <w:tc>
          <w:tcPr>
            <w:tcW w:w="2075" w:type="dxa"/>
          </w:tcPr>
          <w:p w14:paraId="086CB4BC" w14:textId="77777777" w:rsidR="00F24777" w:rsidRPr="00DA081B" w:rsidRDefault="00E42669" w:rsidP="00937EB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A081B">
              <w:rPr>
                <w:rFonts w:asciiTheme="minorHAnsi" w:hAnsiTheme="minorHAnsi" w:cstheme="minorHAnsi"/>
              </w:rPr>
              <w:t>Christianity</w:t>
            </w:r>
          </w:p>
        </w:tc>
      </w:tr>
      <w:tr w:rsidR="00F24777" w:rsidRPr="00DA081B" w14:paraId="721C33E7" w14:textId="77777777" w:rsidTr="00937EBE">
        <w:tc>
          <w:tcPr>
            <w:cnfStyle w:val="001000000000" w:firstRow="0" w:lastRow="0" w:firstColumn="1" w:lastColumn="0" w:oddVBand="0" w:evenVBand="0" w:oddHBand="0" w:evenHBand="0" w:firstRowFirstColumn="0" w:firstRowLastColumn="0" w:lastRowFirstColumn="0" w:lastRowLastColumn="0"/>
            <w:tcW w:w="6941" w:type="dxa"/>
          </w:tcPr>
          <w:p w14:paraId="32E2458B" w14:textId="7F81C32B" w:rsidR="00F24777" w:rsidRPr="00DA081B" w:rsidRDefault="00134BC7" w:rsidP="00937EBE">
            <w:pPr>
              <w:rPr>
                <w:rFonts w:asciiTheme="minorHAnsi" w:hAnsiTheme="minorHAnsi" w:cstheme="minorHAnsi"/>
                <w:b w:val="0"/>
              </w:rPr>
            </w:pPr>
            <w:r>
              <w:rPr>
                <w:rFonts w:asciiTheme="minorHAnsi" w:hAnsiTheme="minorHAnsi" w:cstheme="minorHAnsi"/>
                <w:b w:val="0"/>
              </w:rPr>
              <w:t>What do religious and non-religious worldviews teach about caring for the world?</w:t>
            </w:r>
          </w:p>
        </w:tc>
        <w:tc>
          <w:tcPr>
            <w:tcW w:w="2075" w:type="dxa"/>
          </w:tcPr>
          <w:p w14:paraId="2D92C1A9" w14:textId="4899D465" w:rsidR="00F24777" w:rsidRPr="00DA081B" w:rsidRDefault="00134BC7" w:rsidP="00937EB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Worldviews</w:t>
            </w:r>
          </w:p>
        </w:tc>
      </w:tr>
      <w:tr w:rsidR="00F10192" w:rsidRPr="00DA081B" w14:paraId="6E04BB45" w14:textId="77777777" w:rsidTr="00937E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02CC2EC2" w14:textId="27AFBBC4" w:rsidR="00F10192" w:rsidRDefault="00F10192" w:rsidP="00937EBE">
            <w:pPr>
              <w:rPr>
                <w:rFonts w:asciiTheme="minorHAnsi" w:hAnsiTheme="minorHAnsi" w:cstheme="minorHAnsi"/>
                <w:b w:val="0"/>
              </w:rPr>
            </w:pPr>
            <w:r>
              <w:rPr>
                <w:rFonts w:asciiTheme="minorHAnsi" w:hAnsiTheme="minorHAnsi" w:cstheme="minorHAnsi"/>
                <w:b w:val="0"/>
              </w:rPr>
              <w:t>What can be done to reduce racism? Can religion help?</w:t>
            </w:r>
          </w:p>
        </w:tc>
        <w:tc>
          <w:tcPr>
            <w:tcW w:w="2075" w:type="dxa"/>
          </w:tcPr>
          <w:p w14:paraId="6E2A762E" w14:textId="2D4A5F9B" w:rsidR="00F10192" w:rsidRDefault="00F10192" w:rsidP="00937EB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Thematic</w:t>
            </w:r>
          </w:p>
        </w:tc>
      </w:tr>
    </w:tbl>
    <w:p w14:paraId="3F001802" w14:textId="77777777" w:rsidR="00F24777" w:rsidRPr="00DA081B" w:rsidRDefault="00F24777" w:rsidP="00646ACB">
      <w:pPr>
        <w:rPr>
          <w:rFonts w:asciiTheme="minorHAnsi" w:hAnsiTheme="minorHAnsi" w:cstheme="minorHAnsi"/>
        </w:rPr>
      </w:pPr>
    </w:p>
    <w:p w14:paraId="01A5DE92" w14:textId="570D8F13" w:rsidR="00E42669" w:rsidRDefault="00467ECD" w:rsidP="00646ACB">
      <w:pPr>
        <w:rPr>
          <w:rFonts w:asciiTheme="minorHAnsi" w:hAnsiTheme="minorHAnsi" w:cstheme="minorHAnsi"/>
          <w:u w:val="single"/>
        </w:rPr>
      </w:pPr>
      <w:r w:rsidRPr="006B226F">
        <w:rPr>
          <w:rFonts w:asciiTheme="minorHAnsi" w:hAnsiTheme="minorHAnsi" w:cstheme="minorHAnsi"/>
          <w:u w:val="single"/>
        </w:rPr>
        <w:t xml:space="preserve"> </w:t>
      </w:r>
      <w:r w:rsidR="006B226F" w:rsidRPr="006B226F">
        <w:rPr>
          <w:rFonts w:asciiTheme="minorHAnsi" w:hAnsiTheme="minorHAnsi" w:cstheme="minorHAnsi"/>
          <w:u w:val="single"/>
        </w:rPr>
        <w:t>Resources</w:t>
      </w:r>
    </w:p>
    <w:p w14:paraId="3E36C151" w14:textId="1DA5BA96" w:rsidR="006B226F" w:rsidRDefault="006B226F" w:rsidP="00646ACB">
      <w:pPr>
        <w:rPr>
          <w:rFonts w:asciiTheme="minorHAnsi" w:hAnsiTheme="minorHAnsi" w:cstheme="minorHAnsi"/>
        </w:rPr>
      </w:pPr>
      <w:r>
        <w:rPr>
          <w:rFonts w:asciiTheme="minorHAnsi" w:hAnsiTheme="minorHAnsi" w:cstheme="minorHAnsi"/>
        </w:rPr>
        <w:t>Wherever possible real-life artefacts</w:t>
      </w:r>
      <w:r w:rsidR="000B761E">
        <w:rPr>
          <w:rFonts w:asciiTheme="minorHAnsi" w:hAnsiTheme="minorHAnsi" w:cstheme="minorHAnsi"/>
        </w:rPr>
        <w:t xml:space="preserve"> and photographs</w:t>
      </w:r>
      <w:r>
        <w:rPr>
          <w:rFonts w:asciiTheme="minorHAnsi" w:hAnsiTheme="minorHAnsi" w:cstheme="minorHAnsi"/>
        </w:rPr>
        <w:t xml:space="preserve"> are used to enhance the teaching and learning of R.E.</w:t>
      </w:r>
    </w:p>
    <w:p w14:paraId="53583259" w14:textId="65F97736" w:rsidR="00467ECD" w:rsidRPr="00DA081B" w:rsidRDefault="006B226F" w:rsidP="00646ACB">
      <w:pPr>
        <w:rPr>
          <w:rFonts w:asciiTheme="minorHAnsi" w:hAnsiTheme="minorHAnsi" w:cstheme="minorHAnsi"/>
        </w:rPr>
      </w:pPr>
      <w:r>
        <w:rPr>
          <w:rFonts w:asciiTheme="minorHAnsi" w:hAnsiTheme="minorHAnsi" w:cstheme="minorHAnsi"/>
        </w:rPr>
        <w:t xml:space="preserve">A valuable resource is the local faith community and places of worship which are </w:t>
      </w:r>
      <w:proofErr w:type="gramStart"/>
      <w:r>
        <w:rPr>
          <w:rFonts w:asciiTheme="minorHAnsi" w:hAnsiTheme="minorHAnsi" w:cstheme="minorHAnsi"/>
        </w:rPr>
        <w:t>used in</w:t>
      </w:r>
      <w:proofErr w:type="gramEnd"/>
      <w:r>
        <w:rPr>
          <w:rFonts w:asciiTheme="minorHAnsi" w:hAnsiTheme="minorHAnsi" w:cstheme="minorHAnsi"/>
        </w:rPr>
        <w:t xml:space="preserve"> every year to provide visitors and visits.</w:t>
      </w:r>
    </w:p>
    <w:p w14:paraId="799059B8" w14:textId="77777777" w:rsidR="00467ECD" w:rsidRPr="00DA081B" w:rsidRDefault="00467ECD" w:rsidP="00646ACB">
      <w:pPr>
        <w:rPr>
          <w:rFonts w:asciiTheme="minorHAnsi" w:hAnsiTheme="minorHAnsi" w:cstheme="minorHAnsi"/>
        </w:rPr>
      </w:pPr>
    </w:p>
    <w:p w14:paraId="31CEE7E6" w14:textId="77777777" w:rsidR="00467ECD" w:rsidRPr="00DA081B" w:rsidRDefault="00467ECD" w:rsidP="00646ACB">
      <w:pPr>
        <w:rPr>
          <w:rFonts w:asciiTheme="minorHAnsi" w:hAnsiTheme="minorHAnsi" w:cstheme="minorHAnsi"/>
          <w:u w:val="single"/>
        </w:rPr>
      </w:pPr>
      <w:r w:rsidRPr="00DA081B">
        <w:rPr>
          <w:rFonts w:asciiTheme="minorHAnsi" w:hAnsiTheme="minorHAnsi" w:cstheme="minorHAnsi"/>
          <w:u w:val="single"/>
        </w:rPr>
        <w:t xml:space="preserve">SEN and Inclusion </w:t>
      </w:r>
    </w:p>
    <w:p w14:paraId="69A3265D" w14:textId="77777777" w:rsidR="00467ECD" w:rsidRPr="00DA081B" w:rsidRDefault="00467ECD" w:rsidP="00646ACB">
      <w:pPr>
        <w:rPr>
          <w:rFonts w:asciiTheme="minorHAnsi" w:hAnsiTheme="minorHAnsi" w:cstheme="minorHAnsi"/>
        </w:rPr>
      </w:pPr>
    </w:p>
    <w:p w14:paraId="3303A663" w14:textId="77777777" w:rsidR="00467ECD" w:rsidRPr="00DA081B" w:rsidRDefault="00467ECD" w:rsidP="00646ACB">
      <w:pPr>
        <w:rPr>
          <w:rFonts w:asciiTheme="minorHAnsi" w:hAnsiTheme="minorHAnsi" w:cstheme="minorHAnsi"/>
        </w:rPr>
      </w:pPr>
      <w:r w:rsidRPr="00DA081B">
        <w:rPr>
          <w:rFonts w:asciiTheme="minorHAnsi" w:hAnsiTheme="minorHAnsi" w:cstheme="minorHAnsi"/>
        </w:rPr>
        <w:t xml:space="preserve">R.E. is a statutory subject within the curriculum and has ‘equal standing in relation to National Curriculum </w:t>
      </w:r>
      <w:proofErr w:type="gramStart"/>
      <w:r w:rsidRPr="00DA081B">
        <w:rPr>
          <w:rFonts w:asciiTheme="minorHAnsi" w:hAnsiTheme="minorHAnsi" w:cstheme="minorHAnsi"/>
        </w:rPr>
        <w:t>subjects’</w:t>
      </w:r>
      <w:proofErr w:type="gramEnd"/>
      <w:r w:rsidRPr="00DA081B">
        <w:rPr>
          <w:rFonts w:asciiTheme="minorHAnsi" w:hAnsiTheme="minorHAnsi" w:cstheme="minorHAnsi"/>
        </w:rPr>
        <w:t xml:space="preserve">. </w:t>
      </w:r>
      <w:proofErr w:type="gramStart"/>
      <w:r w:rsidRPr="00DA081B">
        <w:rPr>
          <w:rFonts w:asciiTheme="minorHAnsi" w:hAnsiTheme="minorHAnsi" w:cstheme="minorHAnsi"/>
        </w:rPr>
        <w:t>Therefore</w:t>
      </w:r>
      <w:proofErr w:type="gramEnd"/>
      <w:r w:rsidRPr="00DA081B">
        <w:rPr>
          <w:rFonts w:asciiTheme="minorHAnsi" w:hAnsiTheme="minorHAnsi" w:cstheme="minorHAnsi"/>
        </w:rPr>
        <w:t xml:space="preserve"> </w:t>
      </w:r>
      <w:r w:rsidR="0068321F" w:rsidRPr="00DA081B">
        <w:rPr>
          <w:rFonts w:asciiTheme="minorHAnsi" w:hAnsiTheme="minorHAnsi" w:cstheme="minorHAnsi"/>
        </w:rPr>
        <w:t xml:space="preserve">as part of quality first teaching, children’s needs and barriers to learning are addressed throughout the lessons. Inclusivity is embedded into the </w:t>
      </w:r>
      <w:r w:rsidRPr="00DA081B">
        <w:rPr>
          <w:rFonts w:asciiTheme="minorHAnsi" w:hAnsiTheme="minorHAnsi" w:cstheme="minorHAnsi"/>
        </w:rPr>
        <w:t>philosophy</w:t>
      </w:r>
      <w:r w:rsidR="0068321F" w:rsidRPr="00DA081B">
        <w:rPr>
          <w:rFonts w:asciiTheme="minorHAnsi" w:hAnsiTheme="minorHAnsi" w:cstheme="minorHAnsi"/>
        </w:rPr>
        <w:t xml:space="preserve"> of RE and how it is taught</w:t>
      </w:r>
      <w:r w:rsidRPr="00DA081B">
        <w:rPr>
          <w:rFonts w:asciiTheme="minorHAnsi" w:hAnsiTheme="minorHAnsi" w:cstheme="minorHAnsi"/>
        </w:rPr>
        <w:t>. Teachers will tailor each enquiry to meet the needs of the children in their classes. To support this differentiation, many enquiries suggest creative learning activities that allow children to choose the media with which they work and give them scope to work to their full potential.</w:t>
      </w:r>
    </w:p>
    <w:p w14:paraId="2E12ED52" w14:textId="77777777" w:rsidR="00DC279A" w:rsidRPr="00DA081B" w:rsidRDefault="00DC279A" w:rsidP="00646ACB">
      <w:pPr>
        <w:rPr>
          <w:rFonts w:asciiTheme="minorHAnsi" w:hAnsiTheme="minorHAnsi" w:cstheme="minorHAnsi"/>
        </w:rPr>
      </w:pPr>
    </w:p>
    <w:p w14:paraId="272735F6" w14:textId="77777777" w:rsidR="00DC279A" w:rsidRPr="00DA081B" w:rsidRDefault="00DC279A" w:rsidP="00DC279A">
      <w:pPr>
        <w:rPr>
          <w:rFonts w:asciiTheme="minorHAnsi" w:hAnsiTheme="minorHAnsi" w:cstheme="minorHAnsi"/>
          <w:u w:val="single"/>
        </w:rPr>
      </w:pPr>
      <w:r w:rsidRPr="00DA081B">
        <w:rPr>
          <w:rFonts w:asciiTheme="minorHAnsi" w:hAnsiTheme="minorHAnsi" w:cstheme="minorHAnsi"/>
          <w:u w:val="single"/>
        </w:rPr>
        <w:t>Legal rights</w:t>
      </w:r>
    </w:p>
    <w:p w14:paraId="264DE9AC" w14:textId="77777777" w:rsidR="00DC279A" w:rsidRPr="00DA081B" w:rsidRDefault="00DC279A" w:rsidP="00DC279A">
      <w:pPr>
        <w:rPr>
          <w:rFonts w:asciiTheme="minorHAnsi" w:hAnsiTheme="minorHAnsi" w:cstheme="minorHAnsi"/>
          <w:u w:val="single"/>
        </w:rPr>
      </w:pPr>
    </w:p>
    <w:p w14:paraId="160A3405" w14:textId="56087BB5" w:rsidR="00DC279A" w:rsidRPr="00DA081B" w:rsidRDefault="00DC279A" w:rsidP="00DC279A">
      <w:pPr>
        <w:rPr>
          <w:rFonts w:asciiTheme="minorHAnsi" w:hAnsiTheme="minorHAnsi" w:cstheme="minorHAnsi"/>
        </w:rPr>
      </w:pPr>
      <w:r w:rsidRPr="00DA081B">
        <w:rPr>
          <w:rFonts w:asciiTheme="minorHAnsi" w:hAnsiTheme="minorHAnsi" w:cstheme="minorHAnsi"/>
        </w:rPr>
        <w:t xml:space="preserve">All children </w:t>
      </w:r>
      <w:r w:rsidR="00163C54" w:rsidRPr="00DA081B">
        <w:rPr>
          <w:rFonts w:asciiTheme="minorHAnsi" w:hAnsiTheme="minorHAnsi" w:cstheme="minorHAnsi"/>
        </w:rPr>
        <w:t xml:space="preserve">are entitled to religious education. It is part of a </w:t>
      </w:r>
      <w:r w:rsidR="00293A24" w:rsidRPr="00DA081B">
        <w:rPr>
          <w:rFonts w:asciiTheme="minorHAnsi" w:hAnsiTheme="minorHAnsi" w:cstheme="minorHAnsi"/>
        </w:rPr>
        <w:t>b</w:t>
      </w:r>
      <w:r w:rsidR="000B761E">
        <w:rPr>
          <w:rFonts w:asciiTheme="minorHAnsi" w:hAnsiTheme="minorHAnsi" w:cstheme="minorHAnsi"/>
        </w:rPr>
        <w:t>r</w:t>
      </w:r>
      <w:r w:rsidR="00293A24" w:rsidRPr="00DA081B">
        <w:rPr>
          <w:rFonts w:asciiTheme="minorHAnsi" w:hAnsiTheme="minorHAnsi" w:cstheme="minorHAnsi"/>
        </w:rPr>
        <w:t>oad</w:t>
      </w:r>
      <w:r w:rsidR="00163C54" w:rsidRPr="00DA081B">
        <w:rPr>
          <w:rFonts w:asciiTheme="minorHAnsi" w:hAnsiTheme="minorHAnsi" w:cstheme="minorHAnsi"/>
        </w:rPr>
        <w:t xml:space="preserve"> and balanced curriculum, something that Nunnery Wood Primary School prides itself on. </w:t>
      </w:r>
    </w:p>
    <w:p w14:paraId="207A50B3" w14:textId="77777777" w:rsidR="00163C54" w:rsidRPr="00DA081B" w:rsidRDefault="00163C54" w:rsidP="00DC279A">
      <w:pPr>
        <w:rPr>
          <w:rFonts w:asciiTheme="minorHAnsi" w:hAnsiTheme="minorHAnsi" w:cstheme="minorHAnsi"/>
        </w:rPr>
      </w:pPr>
      <w:r w:rsidRPr="00DA081B">
        <w:rPr>
          <w:rFonts w:asciiTheme="minorHAnsi" w:hAnsiTheme="minorHAnsi" w:cstheme="minorHAnsi"/>
        </w:rPr>
        <w:t>RE is determined</w:t>
      </w:r>
      <w:r w:rsidR="0037780A" w:rsidRPr="00DA081B">
        <w:rPr>
          <w:rFonts w:asciiTheme="minorHAnsi" w:hAnsiTheme="minorHAnsi" w:cstheme="minorHAnsi"/>
        </w:rPr>
        <w:t xml:space="preserve"> locally, not nationally. Our syllabus </w:t>
      </w:r>
      <w:r w:rsidR="00293A24" w:rsidRPr="00DA081B">
        <w:rPr>
          <w:rFonts w:asciiTheme="minorHAnsi" w:hAnsiTheme="minorHAnsi" w:cstheme="minorHAnsi"/>
        </w:rPr>
        <w:t>is</w:t>
      </w:r>
      <w:r w:rsidR="0037780A" w:rsidRPr="00DA081B">
        <w:rPr>
          <w:rFonts w:asciiTheme="minorHAnsi" w:hAnsiTheme="minorHAnsi" w:cstheme="minorHAnsi"/>
        </w:rPr>
        <w:t xml:space="preserve"> agreed </w:t>
      </w:r>
      <w:r w:rsidR="00293A24" w:rsidRPr="00DA081B">
        <w:rPr>
          <w:rFonts w:asciiTheme="minorHAnsi" w:hAnsiTheme="minorHAnsi" w:cstheme="minorHAnsi"/>
        </w:rPr>
        <w:t xml:space="preserve">by an Agreed </w:t>
      </w:r>
      <w:r w:rsidR="0037780A" w:rsidRPr="00DA081B">
        <w:rPr>
          <w:rFonts w:asciiTheme="minorHAnsi" w:hAnsiTheme="minorHAnsi" w:cstheme="minorHAnsi"/>
        </w:rPr>
        <w:t>syllabus</w:t>
      </w:r>
      <w:r w:rsidR="00293A24" w:rsidRPr="00DA081B">
        <w:rPr>
          <w:rFonts w:asciiTheme="minorHAnsi" w:hAnsiTheme="minorHAnsi" w:cstheme="minorHAnsi"/>
        </w:rPr>
        <w:t xml:space="preserve"> conference by the local authority. </w:t>
      </w:r>
    </w:p>
    <w:p w14:paraId="0F76B54D" w14:textId="77777777" w:rsidR="00DC279A" w:rsidRPr="00DA081B" w:rsidRDefault="00DC279A" w:rsidP="00DC279A">
      <w:pPr>
        <w:rPr>
          <w:rFonts w:asciiTheme="minorHAnsi" w:hAnsiTheme="minorHAnsi" w:cstheme="minorHAnsi"/>
        </w:rPr>
      </w:pPr>
    </w:p>
    <w:p w14:paraId="58160F62" w14:textId="0B8F7A9C" w:rsidR="00DC279A" w:rsidRPr="00DA081B" w:rsidRDefault="00DC279A" w:rsidP="00DC279A">
      <w:pPr>
        <w:rPr>
          <w:rFonts w:asciiTheme="minorHAnsi" w:hAnsiTheme="minorHAnsi" w:cstheme="minorHAnsi"/>
        </w:rPr>
      </w:pPr>
      <w:r w:rsidRPr="00DA081B">
        <w:rPr>
          <w:rFonts w:asciiTheme="minorHAnsi" w:hAnsiTheme="minorHAnsi" w:cstheme="minorHAnsi"/>
        </w:rPr>
        <w:t xml:space="preserve">We recognise the right of parents to withdraw children from R.E. and/or collective worship if </w:t>
      </w:r>
      <w:proofErr w:type="gramStart"/>
      <w:r w:rsidRPr="00DA081B">
        <w:rPr>
          <w:rFonts w:asciiTheme="minorHAnsi" w:hAnsiTheme="minorHAnsi" w:cstheme="minorHAnsi"/>
        </w:rPr>
        <w:t>they so</w:t>
      </w:r>
      <w:proofErr w:type="gramEnd"/>
      <w:r w:rsidRPr="00DA081B">
        <w:rPr>
          <w:rFonts w:asciiTheme="minorHAnsi" w:hAnsiTheme="minorHAnsi" w:cstheme="minorHAnsi"/>
        </w:rPr>
        <w:t xml:space="preserve"> wish. </w:t>
      </w:r>
      <w:r w:rsidR="00293A24" w:rsidRPr="00DA081B">
        <w:rPr>
          <w:rFonts w:asciiTheme="minorHAnsi" w:hAnsiTheme="minorHAnsi" w:cstheme="minorHAnsi"/>
        </w:rPr>
        <w:t xml:space="preserve">This right was first granted when RE was actual religious instruction. RE is </w:t>
      </w:r>
      <w:r w:rsidR="00E959B7" w:rsidRPr="00DA081B">
        <w:rPr>
          <w:rFonts w:asciiTheme="minorHAnsi" w:hAnsiTheme="minorHAnsi" w:cstheme="minorHAnsi"/>
        </w:rPr>
        <w:t>very different now, it explores</w:t>
      </w:r>
      <w:r w:rsidR="00293A24" w:rsidRPr="00DA081B">
        <w:rPr>
          <w:rFonts w:asciiTheme="minorHAnsi" w:hAnsiTheme="minorHAnsi" w:cstheme="minorHAnsi"/>
        </w:rPr>
        <w:t xml:space="preserve"> lots of religions and world views and </w:t>
      </w:r>
      <w:r w:rsidR="00E959B7" w:rsidRPr="00DA081B">
        <w:rPr>
          <w:rFonts w:asciiTheme="minorHAnsi" w:hAnsiTheme="minorHAnsi" w:cstheme="minorHAnsi"/>
        </w:rPr>
        <w:t>invites</w:t>
      </w:r>
      <w:r w:rsidR="00293A24" w:rsidRPr="00DA081B">
        <w:rPr>
          <w:rFonts w:asciiTheme="minorHAnsi" w:hAnsiTheme="minorHAnsi" w:cstheme="minorHAnsi"/>
        </w:rPr>
        <w:t xml:space="preserve"> children to</w:t>
      </w:r>
      <w:r w:rsidR="00E959B7" w:rsidRPr="00DA081B">
        <w:rPr>
          <w:rFonts w:asciiTheme="minorHAnsi" w:hAnsiTheme="minorHAnsi" w:cstheme="minorHAnsi"/>
        </w:rPr>
        <w:t xml:space="preserve"> learn about the people and places in this world</w:t>
      </w:r>
      <w:r w:rsidR="005070FC">
        <w:rPr>
          <w:rFonts w:asciiTheme="minorHAnsi" w:hAnsiTheme="minorHAnsi" w:cstheme="minorHAnsi"/>
        </w:rPr>
        <w:t xml:space="preserve"> to nurture tolerance and respect for differences through knowledge and understanding</w:t>
      </w:r>
      <w:r w:rsidR="00E959B7" w:rsidRPr="00DA081B">
        <w:rPr>
          <w:rFonts w:asciiTheme="minorHAnsi" w:hAnsiTheme="minorHAnsi" w:cstheme="minorHAnsi"/>
        </w:rPr>
        <w:t xml:space="preserve">. </w:t>
      </w:r>
    </w:p>
    <w:p w14:paraId="6158F638" w14:textId="77777777" w:rsidR="00293A24" w:rsidRPr="00DA081B" w:rsidRDefault="00293A24" w:rsidP="00DC279A">
      <w:pPr>
        <w:rPr>
          <w:rFonts w:asciiTheme="minorHAnsi" w:hAnsiTheme="minorHAnsi" w:cstheme="minorHAnsi"/>
          <w:u w:val="single"/>
        </w:rPr>
      </w:pPr>
      <w:r w:rsidRPr="00DA081B">
        <w:rPr>
          <w:rFonts w:asciiTheme="minorHAnsi" w:hAnsiTheme="minorHAnsi" w:cstheme="minorHAnsi"/>
        </w:rPr>
        <w:t xml:space="preserve">Parents/carers have the right to withdraw their children from all or part of the Religious Education. Those parents/carers wishing to exercise this right are </w:t>
      </w:r>
      <w:proofErr w:type="gramStart"/>
      <w:r w:rsidRPr="00DA081B">
        <w:rPr>
          <w:rFonts w:asciiTheme="minorHAnsi" w:hAnsiTheme="minorHAnsi" w:cstheme="minorHAnsi"/>
        </w:rPr>
        <w:t>invited in</w:t>
      </w:r>
      <w:proofErr w:type="gramEnd"/>
      <w:r w:rsidRPr="00DA081B">
        <w:rPr>
          <w:rFonts w:asciiTheme="minorHAnsi" w:hAnsiTheme="minorHAnsi" w:cstheme="minorHAnsi"/>
        </w:rPr>
        <w:t xml:space="preserve"> to see the head teacher and/or RE Leader who will explore any concerns and discuss any impact that withdrawal may have on the child. The school will ensure that parents who want to withdraw their children from RE are aware of the RE syllabus and that it is relevant to all </w:t>
      </w:r>
      <w:proofErr w:type="gramStart"/>
      <w:r w:rsidRPr="00DA081B">
        <w:rPr>
          <w:rFonts w:asciiTheme="minorHAnsi" w:hAnsiTheme="minorHAnsi" w:cstheme="minorHAnsi"/>
        </w:rPr>
        <w:t>pupils, and</w:t>
      </w:r>
      <w:proofErr w:type="gramEnd"/>
      <w:r w:rsidRPr="00DA081B">
        <w:rPr>
          <w:rFonts w:asciiTheme="minorHAnsi" w:hAnsiTheme="minorHAnsi" w:cstheme="minorHAnsi"/>
        </w:rPr>
        <w:t xml:space="preserve"> respects their own personal beliefs. Parents will be made aware of the learning objectives and what is covered in the RE curriculum and should be given the opportunity to discuss this, if they wish. The school may also wish to review such a request each year, in discussion with the parents. The use of the right to withdraw should be at the instigation of parents and it should be made clear whether it is from the whole of the subject or specific parts of it. No reasons need </w:t>
      </w:r>
      <w:proofErr w:type="gramStart"/>
      <w:r w:rsidRPr="00DA081B">
        <w:rPr>
          <w:rFonts w:asciiTheme="minorHAnsi" w:hAnsiTheme="minorHAnsi" w:cstheme="minorHAnsi"/>
        </w:rPr>
        <w:t>be</w:t>
      </w:r>
      <w:proofErr w:type="gramEnd"/>
      <w:r w:rsidRPr="00DA081B">
        <w:rPr>
          <w:rFonts w:asciiTheme="minorHAnsi" w:hAnsiTheme="minorHAnsi" w:cstheme="minorHAnsi"/>
        </w:rPr>
        <w:t xml:space="preserve"> given. Where parents have requested that their child is withdrawn, their right must be respected, and where RE is integrated </w:t>
      </w:r>
      <w:proofErr w:type="gramStart"/>
      <w:r w:rsidRPr="00DA081B">
        <w:rPr>
          <w:rFonts w:asciiTheme="minorHAnsi" w:hAnsiTheme="minorHAnsi" w:cstheme="minorHAnsi"/>
        </w:rPr>
        <w:t>in</w:t>
      </w:r>
      <w:proofErr w:type="gramEnd"/>
      <w:r w:rsidRPr="00DA081B">
        <w:rPr>
          <w:rFonts w:asciiTheme="minorHAnsi" w:hAnsiTheme="minorHAnsi" w:cstheme="minorHAnsi"/>
        </w:rPr>
        <w:t xml:space="preserve"> the curriculum, the school will need to discuss the arrangements with the parents or carers to explore how the child’s withdrawal can be best accommodated. Once a child has been </w:t>
      </w:r>
      <w:proofErr w:type="gramStart"/>
      <w:r w:rsidRPr="00DA081B">
        <w:rPr>
          <w:rFonts w:asciiTheme="minorHAnsi" w:hAnsiTheme="minorHAnsi" w:cstheme="minorHAnsi"/>
        </w:rPr>
        <w:t>withdrawn</w:t>
      </w:r>
      <w:proofErr w:type="gramEnd"/>
      <w:r w:rsidRPr="00DA081B">
        <w:rPr>
          <w:rFonts w:asciiTheme="minorHAnsi" w:hAnsiTheme="minorHAnsi" w:cstheme="minorHAnsi"/>
        </w:rPr>
        <w:t xml:space="preserve"> they cannot take part in the RE programme until the request for withdrawal has been removed. As a school it is our duty to </w:t>
      </w:r>
      <w:r w:rsidRPr="00DA081B">
        <w:rPr>
          <w:rFonts w:asciiTheme="minorHAnsi" w:hAnsiTheme="minorHAnsi" w:cstheme="minorHAnsi"/>
        </w:rPr>
        <w:lastRenderedPageBreak/>
        <w:t>inform our local Standing Advisory Council on RE regarding the numbers of children being withdrawn.</w:t>
      </w:r>
    </w:p>
    <w:p w14:paraId="20060A54" w14:textId="6535C6FB" w:rsidR="0037780A" w:rsidRPr="00DA081B" w:rsidRDefault="005070FC" w:rsidP="00DC279A">
      <w:pPr>
        <w:rPr>
          <w:rFonts w:asciiTheme="minorHAnsi" w:hAnsiTheme="minorHAnsi" w:cstheme="minorHAnsi"/>
          <w:u w:val="single"/>
        </w:rPr>
      </w:pPr>
      <w:r>
        <w:rPr>
          <w:rFonts w:asciiTheme="minorHAnsi" w:hAnsiTheme="minorHAnsi" w:cstheme="minorHAnsi"/>
          <w:u w:val="single"/>
        </w:rPr>
        <w:t xml:space="preserve">6. Recording and </w:t>
      </w:r>
      <w:r w:rsidR="0037780A" w:rsidRPr="00DA081B">
        <w:rPr>
          <w:rFonts w:asciiTheme="minorHAnsi" w:hAnsiTheme="minorHAnsi" w:cstheme="minorHAnsi"/>
          <w:u w:val="single"/>
        </w:rPr>
        <w:t xml:space="preserve">Assessment </w:t>
      </w:r>
    </w:p>
    <w:p w14:paraId="22C6F463" w14:textId="77777777" w:rsidR="0037780A" w:rsidRPr="00DA081B" w:rsidRDefault="0037780A" w:rsidP="00DC279A">
      <w:pPr>
        <w:rPr>
          <w:rFonts w:asciiTheme="minorHAnsi" w:hAnsiTheme="minorHAnsi" w:cstheme="minorHAnsi"/>
          <w:u w:val="single"/>
        </w:rPr>
      </w:pPr>
    </w:p>
    <w:p w14:paraId="459A3276" w14:textId="77777777" w:rsidR="00780ABA" w:rsidRPr="00DA081B" w:rsidRDefault="00780ABA" w:rsidP="00DC279A">
      <w:pPr>
        <w:rPr>
          <w:rFonts w:asciiTheme="minorHAnsi" w:hAnsiTheme="minorHAnsi" w:cstheme="minorHAnsi"/>
        </w:rPr>
      </w:pPr>
      <w:r w:rsidRPr="00DA081B">
        <w:rPr>
          <w:rFonts w:asciiTheme="minorHAnsi" w:hAnsiTheme="minorHAnsi" w:cstheme="minorHAnsi"/>
        </w:rPr>
        <w:t xml:space="preserve">Progress throughout the school is mapped through the </w:t>
      </w:r>
      <w:proofErr w:type="gramStart"/>
      <w:r w:rsidRPr="00DA081B">
        <w:rPr>
          <w:rFonts w:asciiTheme="minorHAnsi" w:hAnsiTheme="minorHAnsi" w:cstheme="minorHAnsi"/>
        </w:rPr>
        <w:t>long term</w:t>
      </w:r>
      <w:proofErr w:type="gramEnd"/>
      <w:r w:rsidRPr="00DA081B">
        <w:rPr>
          <w:rFonts w:asciiTheme="minorHAnsi" w:hAnsiTheme="minorHAnsi" w:cstheme="minorHAnsi"/>
        </w:rPr>
        <w:t xml:space="preserve"> school plan. This ensures multiple religious and world views are explored and that children build on their skills and knowledge gained in previous years.</w:t>
      </w:r>
    </w:p>
    <w:p w14:paraId="478EB10F" w14:textId="77777777" w:rsidR="00780ABA" w:rsidRPr="00DA081B" w:rsidRDefault="00D3719C" w:rsidP="00DC279A">
      <w:pPr>
        <w:rPr>
          <w:rFonts w:asciiTheme="minorHAnsi" w:hAnsiTheme="minorHAnsi" w:cstheme="minorHAnsi"/>
        </w:rPr>
      </w:pPr>
      <w:r w:rsidRPr="00DA081B">
        <w:rPr>
          <w:rFonts w:asciiTheme="minorHAnsi" w:hAnsiTheme="minorHAnsi" w:cstheme="minorHAnsi"/>
        </w:rPr>
        <w:t xml:space="preserve">Progression within a year will be tracked on insight at the end of each term but in relation to each unit covered. At the end of each key stage the children will be assessed in accordance </w:t>
      </w:r>
      <w:proofErr w:type="gramStart"/>
      <w:r w:rsidRPr="00DA081B">
        <w:rPr>
          <w:rFonts w:asciiTheme="minorHAnsi" w:hAnsiTheme="minorHAnsi" w:cstheme="minorHAnsi"/>
        </w:rPr>
        <w:t>to</w:t>
      </w:r>
      <w:proofErr w:type="gramEnd"/>
      <w:r w:rsidRPr="00DA081B">
        <w:rPr>
          <w:rFonts w:asciiTheme="minorHAnsi" w:hAnsiTheme="minorHAnsi" w:cstheme="minorHAnsi"/>
        </w:rPr>
        <w:t xml:space="preserve"> the end of key stage outcomes set out by the </w:t>
      </w:r>
      <w:r w:rsidR="000B7006" w:rsidRPr="00DA081B">
        <w:rPr>
          <w:rFonts w:asciiTheme="minorHAnsi" w:hAnsiTheme="minorHAnsi" w:cstheme="minorHAnsi"/>
        </w:rPr>
        <w:t xml:space="preserve">Worcestershire </w:t>
      </w:r>
      <w:r w:rsidRPr="00DA081B">
        <w:rPr>
          <w:rFonts w:asciiTheme="minorHAnsi" w:hAnsiTheme="minorHAnsi" w:cstheme="minorHAnsi"/>
        </w:rPr>
        <w:t xml:space="preserve">Agreed Syllabus.  </w:t>
      </w:r>
    </w:p>
    <w:p w14:paraId="482B5E45" w14:textId="77777777" w:rsidR="0037780A" w:rsidRPr="00DA081B" w:rsidRDefault="0037780A" w:rsidP="00DC279A">
      <w:pPr>
        <w:rPr>
          <w:rFonts w:asciiTheme="minorHAnsi" w:hAnsiTheme="minorHAnsi" w:cstheme="minorHAnsi"/>
          <w:u w:val="single"/>
        </w:rPr>
      </w:pPr>
    </w:p>
    <w:p w14:paraId="42CC6465" w14:textId="47BF1623" w:rsidR="0037780A" w:rsidRPr="00DA081B" w:rsidRDefault="005070FC" w:rsidP="00DC279A">
      <w:pPr>
        <w:rPr>
          <w:rFonts w:asciiTheme="minorHAnsi" w:hAnsiTheme="minorHAnsi" w:cstheme="minorHAnsi"/>
          <w:u w:val="single"/>
        </w:rPr>
      </w:pPr>
      <w:r>
        <w:rPr>
          <w:rFonts w:asciiTheme="minorHAnsi" w:hAnsiTheme="minorHAnsi" w:cstheme="minorHAnsi"/>
          <w:u w:val="single"/>
        </w:rPr>
        <w:t xml:space="preserve">7. </w:t>
      </w:r>
      <w:r w:rsidR="002B51DB" w:rsidRPr="00DA081B">
        <w:rPr>
          <w:rFonts w:asciiTheme="minorHAnsi" w:hAnsiTheme="minorHAnsi" w:cstheme="minorHAnsi"/>
          <w:u w:val="single"/>
        </w:rPr>
        <w:t xml:space="preserve">Monitoring </w:t>
      </w:r>
    </w:p>
    <w:p w14:paraId="36343CAD" w14:textId="77777777" w:rsidR="0037780A" w:rsidRPr="00DA081B" w:rsidRDefault="0037780A" w:rsidP="00DC279A">
      <w:pPr>
        <w:rPr>
          <w:rFonts w:asciiTheme="minorHAnsi" w:hAnsiTheme="minorHAnsi" w:cstheme="minorHAnsi"/>
          <w:u w:val="single"/>
        </w:rPr>
      </w:pPr>
    </w:p>
    <w:p w14:paraId="0D08855A" w14:textId="172BAE66" w:rsidR="00CE4A21" w:rsidRPr="00DA081B" w:rsidRDefault="00480C3E" w:rsidP="00DC279A">
      <w:pPr>
        <w:rPr>
          <w:rFonts w:asciiTheme="minorHAnsi" w:hAnsiTheme="minorHAnsi" w:cstheme="minorHAnsi"/>
        </w:rPr>
      </w:pPr>
      <w:r w:rsidRPr="00DA081B">
        <w:rPr>
          <w:rFonts w:asciiTheme="minorHAnsi" w:hAnsiTheme="minorHAnsi" w:cstheme="minorHAnsi"/>
        </w:rPr>
        <w:t xml:space="preserve">The RE leader monitors delivery of the </w:t>
      </w:r>
      <w:r w:rsidR="005070FC">
        <w:rPr>
          <w:rFonts w:asciiTheme="minorHAnsi" w:hAnsiTheme="minorHAnsi" w:cstheme="minorHAnsi"/>
        </w:rPr>
        <w:t xml:space="preserve">syllabus </w:t>
      </w:r>
      <w:r w:rsidRPr="00DA081B">
        <w:rPr>
          <w:rFonts w:asciiTheme="minorHAnsi" w:hAnsiTheme="minorHAnsi" w:cstheme="minorHAnsi"/>
        </w:rPr>
        <w:t xml:space="preserve">through observation and discussion with teaching staff, as well as discussions with children and scrutiny of their written work to ensure consistent and coherent curriculum provision. Evaluation of the </w:t>
      </w:r>
      <w:proofErr w:type="spellStart"/>
      <w:r w:rsidRPr="00DA081B">
        <w:rPr>
          <w:rFonts w:asciiTheme="minorHAnsi" w:hAnsiTheme="minorHAnsi" w:cstheme="minorHAnsi"/>
        </w:rPr>
        <w:t>programme’s</w:t>
      </w:r>
      <w:proofErr w:type="spellEnd"/>
      <w:r w:rsidRPr="00DA081B">
        <w:rPr>
          <w:rFonts w:asciiTheme="minorHAnsi" w:hAnsiTheme="minorHAnsi" w:cstheme="minorHAnsi"/>
        </w:rPr>
        <w:t xml:space="preserve"> effectiveness is conducted </w:t>
      </w:r>
      <w:proofErr w:type="gramStart"/>
      <w:r w:rsidRPr="00DA081B">
        <w:rPr>
          <w:rFonts w:asciiTheme="minorHAnsi" w:hAnsiTheme="minorHAnsi" w:cstheme="minorHAnsi"/>
        </w:rPr>
        <w:t>on the basis of</w:t>
      </w:r>
      <w:proofErr w:type="gramEnd"/>
      <w:r w:rsidRPr="00DA081B">
        <w:rPr>
          <w:rFonts w:asciiTheme="minorHAnsi" w:hAnsiTheme="minorHAnsi" w:cstheme="minorHAnsi"/>
        </w:rPr>
        <w:t xml:space="preserve">: </w:t>
      </w:r>
    </w:p>
    <w:p w14:paraId="1AF092A2" w14:textId="77777777" w:rsidR="00CE4A21" w:rsidRPr="00DA081B" w:rsidRDefault="00480C3E" w:rsidP="00DC279A">
      <w:pPr>
        <w:rPr>
          <w:rFonts w:asciiTheme="minorHAnsi" w:hAnsiTheme="minorHAnsi" w:cstheme="minorHAnsi"/>
        </w:rPr>
      </w:pPr>
      <w:r w:rsidRPr="00DA081B">
        <w:rPr>
          <w:rFonts w:asciiTheme="minorHAnsi" w:hAnsiTheme="minorHAnsi" w:cstheme="minorHAnsi"/>
        </w:rPr>
        <w:t xml:space="preserve">• Pupil and teacher evaluation of the content and learning processes </w:t>
      </w:r>
    </w:p>
    <w:p w14:paraId="1A360887" w14:textId="77777777" w:rsidR="00CE4A21" w:rsidRPr="00DA081B" w:rsidRDefault="00480C3E" w:rsidP="00DC279A">
      <w:pPr>
        <w:rPr>
          <w:rFonts w:asciiTheme="minorHAnsi" w:hAnsiTheme="minorHAnsi" w:cstheme="minorHAnsi"/>
        </w:rPr>
      </w:pPr>
      <w:r w:rsidRPr="00DA081B">
        <w:rPr>
          <w:rFonts w:asciiTheme="minorHAnsi" w:hAnsiTheme="minorHAnsi" w:cstheme="minorHAnsi"/>
        </w:rPr>
        <w:t xml:space="preserve">• Staff meetings to review and share experience </w:t>
      </w:r>
    </w:p>
    <w:p w14:paraId="25F1D4F2" w14:textId="77777777" w:rsidR="00480C3E" w:rsidRPr="00DA081B" w:rsidRDefault="00480C3E" w:rsidP="00DC279A">
      <w:pPr>
        <w:rPr>
          <w:rFonts w:asciiTheme="minorHAnsi" w:hAnsiTheme="minorHAnsi" w:cstheme="minorHAnsi"/>
        </w:rPr>
      </w:pPr>
      <w:r w:rsidRPr="00DA081B">
        <w:rPr>
          <w:rFonts w:asciiTheme="minorHAnsi" w:hAnsiTheme="minorHAnsi" w:cstheme="minorHAnsi"/>
        </w:rPr>
        <w:t>• Monitoring of assessment to ensure progression throughout the school.</w:t>
      </w:r>
    </w:p>
    <w:p w14:paraId="498320B4" w14:textId="77777777" w:rsidR="00CE4A21" w:rsidRPr="00DA081B" w:rsidRDefault="00CE4A21" w:rsidP="00DC279A">
      <w:pPr>
        <w:rPr>
          <w:rFonts w:asciiTheme="minorHAnsi" w:hAnsiTheme="minorHAnsi" w:cstheme="minorHAnsi"/>
        </w:rPr>
      </w:pPr>
    </w:p>
    <w:p w14:paraId="468A7C98" w14:textId="77777777" w:rsidR="00CE4A21" w:rsidRPr="00DA081B" w:rsidRDefault="00CE4A21" w:rsidP="00DC279A">
      <w:pPr>
        <w:rPr>
          <w:rFonts w:asciiTheme="minorHAnsi" w:hAnsiTheme="minorHAnsi" w:cstheme="minorHAnsi"/>
        </w:rPr>
      </w:pPr>
      <w:r w:rsidRPr="00DA081B">
        <w:rPr>
          <w:rFonts w:asciiTheme="minorHAnsi" w:hAnsiTheme="minorHAnsi" w:cstheme="minorHAnsi"/>
        </w:rPr>
        <w:t xml:space="preserve">The policy for RE will also be reviewed by the RE lead. </w:t>
      </w:r>
    </w:p>
    <w:p w14:paraId="49DABFF0" w14:textId="77777777" w:rsidR="00CE4A21" w:rsidRPr="00DA081B" w:rsidRDefault="00CE4A21" w:rsidP="00DC279A">
      <w:pPr>
        <w:rPr>
          <w:rFonts w:asciiTheme="minorHAnsi" w:hAnsiTheme="minorHAnsi" w:cstheme="minorHAnsi"/>
        </w:rPr>
      </w:pPr>
    </w:p>
    <w:p w14:paraId="68024987" w14:textId="77777777" w:rsidR="00CE4A21" w:rsidRPr="00DA081B" w:rsidRDefault="00CE4A21" w:rsidP="00DC279A">
      <w:pPr>
        <w:rPr>
          <w:rFonts w:asciiTheme="minorHAnsi" w:hAnsiTheme="minorHAnsi" w:cstheme="minorHAnsi"/>
        </w:rPr>
      </w:pPr>
    </w:p>
    <w:p w14:paraId="3ACBBD19" w14:textId="0FD19709" w:rsidR="00CE4A21" w:rsidRPr="00DA081B" w:rsidRDefault="005070FC" w:rsidP="00DC279A">
      <w:pPr>
        <w:rPr>
          <w:rFonts w:asciiTheme="minorHAnsi" w:hAnsiTheme="minorHAnsi" w:cstheme="minorHAnsi"/>
        </w:rPr>
      </w:pPr>
      <w:r>
        <w:rPr>
          <w:rFonts w:asciiTheme="minorHAnsi" w:hAnsiTheme="minorHAnsi" w:cstheme="minorHAnsi"/>
        </w:rPr>
        <w:t>Helen Rowley March 2025</w:t>
      </w:r>
    </w:p>
    <w:sectPr w:rsidR="00CE4A21" w:rsidRPr="00DA081B" w:rsidSect="0037281A">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7717D"/>
    <w:multiLevelType w:val="hybridMultilevel"/>
    <w:tmpl w:val="F2B806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031B75"/>
    <w:multiLevelType w:val="multilevel"/>
    <w:tmpl w:val="B8B81664"/>
    <w:lvl w:ilvl="0">
      <w:start w:val="1"/>
      <w:numFmt w:val="decimal"/>
      <w:lvlText w:val="%1."/>
      <w:lvlJc w:val="left"/>
      <w:pPr>
        <w:ind w:left="72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800" w:hanging="1800"/>
      </w:pPr>
      <w:rPr>
        <w:rFonts w:hint="default"/>
      </w:rPr>
    </w:lvl>
  </w:abstractNum>
  <w:abstractNum w:abstractNumId="2" w15:restartNumberingAfterBreak="0">
    <w:nsid w:val="6069587E"/>
    <w:multiLevelType w:val="hybridMultilevel"/>
    <w:tmpl w:val="44944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F81E55"/>
    <w:multiLevelType w:val="hybridMultilevel"/>
    <w:tmpl w:val="B48A7FF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9683767">
    <w:abstractNumId w:val="2"/>
  </w:num>
  <w:num w:numId="2" w16cid:durableId="465702823">
    <w:abstractNumId w:val="0"/>
  </w:num>
  <w:num w:numId="3" w16cid:durableId="1042680183">
    <w:abstractNumId w:val="1"/>
  </w:num>
  <w:num w:numId="4" w16cid:durableId="8487635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482"/>
    <w:rsid w:val="00034B64"/>
    <w:rsid w:val="000B7006"/>
    <w:rsid w:val="000B761E"/>
    <w:rsid w:val="000C3845"/>
    <w:rsid w:val="000D3500"/>
    <w:rsid w:val="000E2447"/>
    <w:rsid w:val="00101478"/>
    <w:rsid w:val="00111E0A"/>
    <w:rsid w:val="00134BC7"/>
    <w:rsid w:val="001456C1"/>
    <w:rsid w:val="00163C54"/>
    <w:rsid w:val="00197EFE"/>
    <w:rsid w:val="001B370A"/>
    <w:rsid w:val="00217F2F"/>
    <w:rsid w:val="002319F4"/>
    <w:rsid w:val="00293A24"/>
    <w:rsid w:val="002B51DB"/>
    <w:rsid w:val="002C1641"/>
    <w:rsid w:val="00313B6D"/>
    <w:rsid w:val="0037281A"/>
    <w:rsid w:val="0037780A"/>
    <w:rsid w:val="00467ECD"/>
    <w:rsid w:val="00480C3E"/>
    <w:rsid w:val="004B06C5"/>
    <w:rsid w:val="005070FC"/>
    <w:rsid w:val="00522C63"/>
    <w:rsid w:val="005374E5"/>
    <w:rsid w:val="00552DF3"/>
    <w:rsid w:val="00591F47"/>
    <w:rsid w:val="00646ACB"/>
    <w:rsid w:val="0068321F"/>
    <w:rsid w:val="006B226F"/>
    <w:rsid w:val="00780ABA"/>
    <w:rsid w:val="00817168"/>
    <w:rsid w:val="008A2BB2"/>
    <w:rsid w:val="00922142"/>
    <w:rsid w:val="00931A53"/>
    <w:rsid w:val="00964775"/>
    <w:rsid w:val="009B5E1B"/>
    <w:rsid w:val="009D5B0C"/>
    <w:rsid w:val="009E27E8"/>
    <w:rsid w:val="00A13DE4"/>
    <w:rsid w:val="00A25592"/>
    <w:rsid w:val="00A72AE2"/>
    <w:rsid w:val="00A96640"/>
    <w:rsid w:val="00AE1F71"/>
    <w:rsid w:val="00B554A9"/>
    <w:rsid w:val="00C76BCC"/>
    <w:rsid w:val="00CE4A21"/>
    <w:rsid w:val="00D3719C"/>
    <w:rsid w:val="00D41B2A"/>
    <w:rsid w:val="00DA081B"/>
    <w:rsid w:val="00DC279A"/>
    <w:rsid w:val="00DD21F4"/>
    <w:rsid w:val="00E25490"/>
    <w:rsid w:val="00E42669"/>
    <w:rsid w:val="00E80482"/>
    <w:rsid w:val="00E959B7"/>
    <w:rsid w:val="00EA1499"/>
    <w:rsid w:val="00EF2E5B"/>
    <w:rsid w:val="00F10192"/>
    <w:rsid w:val="00F24777"/>
    <w:rsid w:val="00F73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EE014"/>
  <w15:chartTrackingRefBased/>
  <w15:docId w15:val="{BB0693AD-6FC6-433E-B07B-7C98A4D62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482"/>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6ACB"/>
    <w:pPr>
      <w:ind w:left="720"/>
      <w:contextualSpacing/>
    </w:pPr>
  </w:style>
  <w:style w:type="table" w:styleId="TableGrid">
    <w:name w:val="Table Grid"/>
    <w:basedOn w:val="TableNormal"/>
    <w:uiPriority w:val="39"/>
    <w:rsid w:val="009E27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9B5E1B"/>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45A823B71CEE418B3CBFAFCB5BB714" ma:contentTypeVersion="11" ma:contentTypeDescription="Create a new document." ma:contentTypeScope="" ma:versionID="0c3a743f587e8594a0b59bd91c50cf92">
  <xsd:schema xmlns:xsd="http://www.w3.org/2001/XMLSchema" xmlns:xs="http://www.w3.org/2001/XMLSchema" xmlns:p="http://schemas.microsoft.com/office/2006/metadata/properties" xmlns:ns3="c719edcc-5a89-4f40-b384-2e8629c61058" targetNamespace="http://schemas.microsoft.com/office/2006/metadata/properties" ma:root="true" ma:fieldsID="5dc8ca111101cce740e32d512de2aada" ns3:_="">
    <xsd:import namespace="c719edcc-5a89-4f40-b384-2e8629c6105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9edcc-5a89-4f40-b384-2e8629c610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8E40D9-C6E9-4687-9053-AFEAC8B6B4C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C9DCDEA-5A1A-4DCB-9285-1BC2CFB6576E}">
  <ds:schemaRefs>
    <ds:schemaRef ds:uri="http://schemas.microsoft.com/sharepoint/v3/contenttype/forms"/>
  </ds:schemaRefs>
</ds:datastoreItem>
</file>

<file path=customXml/itemProps3.xml><?xml version="1.0" encoding="utf-8"?>
<ds:datastoreItem xmlns:ds="http://schemas.openxmlformats.org/officeDocument/2006/customXml" ds:itemID="{AEEFB96E-24F7-4C4E-A975-A63CDEEB23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19edcc-5a89-4f40-b384-2e8629c610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1807</Words>
  <Characters>9508</Characters>
  <Application>Microsoft Office Word</Application>
  <DocSecurity>0</DocSecurity>
  <Lines>306</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Freer</dc:creator>
  <cp:keywords/>
  <dc:description/>
  <cp:lastModifiedBy>Mr R Bidwell</cp:lastModifiedBy>
  <cp:revision>3</cp:revision>
  <dcterms:created xsi:type="dcterms:W3CDTF">2025-11-23T19:36:00Z</dcterms:created>
  <dcterms:modified xsi:type="dcterms:W3CDTF">2025-11-23T19:37:00Z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0x0101009645A823B71CEE418B3CBFAFCB5BB714</vt:lpwstr>
  </property>
  <property fmtid="{D5CDD505-2E9C-101B-9397-08002B2CF9AE}" pid="3" name="Order">
    <vt:r8>2347200</vt:r8>
  </property>
  <property fmtid="{D5CDD505-2E9C-101B-9397-08002B2CF9AE}" pid="4" name="_dlc_DocIdItemGuid">
    <vt:lpwstr>f8b2e963-9e9e-4295-b3fd-3d90228651ae</vt:lpwstr>
  </property>
  <property fmtid="{D5CDD505-2E9C-101B-9397-08002B2CF9AE}" pid="5" name="MediaServiceImageTags">
    <vt:lpwstr/>
  </property>
  <property fmtid="{D5CDD505-2E9C-101B-9397-08002B2CF9AE}" pid="6" name="xd_ProgID">
    <vt:lpwstr/>
  </property>
  <property fmtid="{D5CDD505-2E9C-101B-9397-08002B2CF9AE}" pid="7" name="_dlc_DocId">
    <vt:lpwstr>WYVZ6YHAD7E4-948379298-616602</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_dlc_DocIdUrl">
    <vt:lpwstr>https://nunnerywoodprimaryworcssc.sharepoint.com/sites/NWPTeachingSharedDrive/_layouts/15/DocIdRedir.aspx?ID=WYVZ6YHAD7E4-948379298-616602, WYVZ6YHAD7E4-948379298-616602</vt:lpwstr>
  </property>
  <property fmtid="{D5CDD505-2E9C-101B-9397-08002B2CF9AE}" pid="13" name="xd_Signature">
    <vt:bool>false</vt:bool>
  </property>
</Properties>
</file>