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3FE8B" w14:textId="29AF13CA" w:rsidR="005D0B80" w:rsidRPr="001D024A" w:rsidRDefault="005D0B80" w:rsidP="004D2C0B">
      <w:pPr>
        <w:jc w:val="center"/>
        <w:rPr>
          <w:b/>
          <w:noProof/>
          <w:color w:val="ED7D31" w:themeColor="accent2"/>
          <w:sz w:val="24"/>
          <w:szCs w:val="24"/>
        </w:rPr>
      </w:pPr>
      <w:bookmarkStart w:id="0" w:name="_Hlk215226476"/>
      <w:bookmarkEnd w:id="0"/>
      <w:r w:rsidRPr="001D024A">
        <w:rPr>
          <w:b/>
          <w:noProof/>
          <w:color w:val="ED7D31" w:themeColor="accent2"/>
          <w:sz w:val="24"/>
          <w:szCs w:val="24"/>
        </w:rPr>
        <w:t>Oak and Willow Theme Overview</w:t>
      </w:r>
      <w:r w:rsidR="004D2C0B" w:rsidRPr="001D024A">
        <w:rPr>
          <w:b/>
          <w:noProof/>
          <w:color w:val="ED7D31" w:themeColor="accent2"/>
          <w:sz w:val="24"/>
          <w:szCs w:val="24"/>
        </w:rPr>
        <w:t xml:space="preserve"> </w:t>
      </w:r>
      <w:r w:rsidR="001C2118" w:rsidRPr="001D024A">
        <w:rPr>
          <w:b/>
          <w:noProof/>
          <w:color w:val="ED7D31" w:themeColor="accent2"/>
          <w:sz w:val="24"/>
          <w:szCs w:val="24"/>
        </w:rPr>
        <w:t>–</w:t>
      </w:r>
      <w:r w:rsidR="004D2C0B" w:rsidRPr="001D024A">
        <w:rPr>
          <w:b/>
          <w:noProof/>
          <w:color w:val="ED7D31" w:themeColor="accent2"/>
          <w:sz w:val="24"/>
          <w:szCs w:val="24"/>
        </w:rPr>
        <w:t xml:space="preserve"> </w:t>
      </w:r>
      <w:r w:rsidR="001D024A" w:rsidRPr="001D024A">
        <w:rPr>
          <w:b/>
          <w:noProof/>
          <w:color w:val="ED7D31" w:themeColor="accent2"/>
          <w:sz w:val="24"/>
          <w:szCs w:val="24"/>
        </w:rPr>
        <w:t>Autumn 1</w:t>
      </w:r>
      <w:r w:rsidRPr="001D024A">
        <w:rPr>
          <w:b/>
          <w:noProof/>
          <w:color w:val="ED7D31" w:themeColor="accent2"/>
          <w:sz w:val="24"/>
          <w:szCs w:val="24"/>
        </w:rPr>
        <w:t xml:space="preserve"> 202</w:t>
      </w:r>
      <w:r w:rsidR="001C2118" w:rsidRPr="001D024A">
        <w:rPr>
          <w:b/>
          <w:noProof/>
          <w:color w:val="ED7D31" w:themeColor="accent2"/>
          <w:sz w:val="24"/>
          <w:szCs w:val="24"/>
        </w:rPr>
        <w:t>6</w:t>
      </w:r>
    </w:p>
    <w:tbl>
      <w:tblPr>
        <w:tblStyle w:val="TableGrid"/>
        <w:tblW w:w="15876" w:type="dxa"/>
        <w:tblInd w:w="-430" w:type="dxa"/>
        <w:tblLook w:val="04A0" w:firstRow="1" w:lastRow="0" w:firstColumn="1" w:lastColumn="0" w:noHBand="0" w:noVBand="1"/>
      </w:tblPr>
      <w:tblGrid>
        <w:gridCol w:w="5211"/>
        <w:gridCol w:w="5211"/>
        <w:gridCol w:w="5454"/>
      </w:tblGrid>
      <w:tr w:rsidR="005D0B80" w:rsidRPr="005D0B80" w14:paraId="4D594F7D" w14:textId="77777777" w:rsidTr="0073190B">
        <w:trPr>
          <w:trHeight w:val="1674"/>
        </w:trPr>
        <w:tc>
          <w:tcPr>
            <w:tcW w:w="5211" w:type="dxa"/>
            <w:shd w:val="clear" w:color="auto" w:fill="D9E2F3" w:themeFill="accent1" w:themeFillTint="33"/>
          </w:tcPr>
          <w:p w14:paraId="3E38ECFE" w14:textId="77777777" w:rsidR="005D0B80" w:rsidRPr="00963B44" w:rsidRDefault="005D0B80" w:rsidP="00AA1C81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  <w:t>Communication &amp; Language</w:t>
            </w:r>
          </w:p>
          <w:p w14:paraId="196C3218" w14:textId="2BCCFF0F" w:rsidR="00DD77B3" w:rsidRPr="00DD77B3" w:rsidRDefault="00504C72" w:rsidP="00AA1C81">
            <w:pPr>
              <w:pStyle w:val="ListParagraph"/>
              <w:numPr>
                <w:ilvl w:val="0"/>
                <w:numId w:val="11"/>
              </w:numPr>
              <w:shd w:val="clear" w:color="auto" w:fill="DEEAF6" w:themeFill="accent5" w:themeFillTint="33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Cs/>
                <w:sz w:val="18"/>
                <w:szCs w:val="18"/>
              </w:rPr>
              <w:t>Enjoy</w:t>
            </w:r>
            <w:r w:rsidR="009E13FB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listening</w:t>
            </w:r>
            <w:r w:rsidR="000578A5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to </w:t>
            </w:r>
            <w:r w:rsidR="003A08E1" w:rsidRPr="00963B44">
              <w:rPr>
                <w:rFonts w:ascii="SassoonPrimaryInfant" w:hAnsi="SassoonPrimaryInfant"/>
                <w:bCs/>
                <w:sz w:val="18"/>
                <w:szCs w:val="18"/>
              </w:rPr>
              <w:t>longer stories</w:t>
            </w:r>
            <w:r w:rsidR="00484089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and can </w:t>
            </w:r>
            <w:r w:rsidR="0034388B" w:rsidRPr="00963B44">
              <w:rPr>
                <w:rFonts w:ascii="SassoonPrimaryInfant" w:hAnsi="SassoonPrimaryInfant"/>
                <w:bCs/>
                <w:sz w:val="18"/>
                <w:szCs w:val="18"/>
              </w:rPr>
              <w:t>remember much of what has happened.</w:t>
            </w:r>
          </w:p>
          <w:p w14:paraId="00D0F20F" w14:textId="5256C0AB" w:rsidR="002637C9" w:rsidRPr="004D336C" w:rsidRDefault="004D336C" w:rsidP="00AE471C">
            <w:pPr>
              <w:pStyle w:val="ListParagraph"/>
              <w:shd w:val="clear" w:color="auto" w:fill="DEEAF6" w:themeFill="accent5" w:themeFillTint="33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Pr="004D336C">
              <w:rPr>
                <w:rFonts w:ascii="SassoonPrimaryInfant" w:hAnsi="SassoonPrimaryInfant"/>
                <w:b/>
                <w:sz w:val="18"/>
                <w:szCs w:val="18"/>
              </w:rPr>
              <w:t>‘Elmer’ ‘There’s a Rumble in the Jungle’</w:t>
            </w:r>
          </w:p>
          <w:p w14:paraId="5BD00A0E" w14:textId="21A8E672" w:rsidR="006F5052" w:rsidRDefault="00535DEF" w:rsidP="00AA1C81">
            <w:pPr>
              <w:pStyle w:val="ListParagraph"/>
              <w:numPr>
                <w:ilvl w:val="0"/>
                <w:numId w:val="11"/>
              </w:numPr>
              <w:shd w:val="clear" w:color="auto" w:fill="DEEAF6" w:themeFill="accent5" w:themeFillTint="33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Cs/>
                <w:sz w:val="18"/>
                <w:szCs w:val="18"/>
              </w:rPr>
              <w:t>Understand</w:t>
            </w:r>
            <w:r w:rsidR="0094611D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a</w:t>
            </w:r>
            <w:r w:rsidR="007534D0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6F5052" w:rsidRPr="00963B44">
              <w:rPr>
                <w:rFonts w:ascii="SassoonPrimaryInfant" w:hAnsi="SassoonPrimaryInfant"/>
                <w:bCs/>
                <w:sz w:val="18"/>
                <w:szCs w:val="18"/>
              </w:rPr>
              <w:t>question</w:t>
            </w:r>
            <w:r w:rsidR="00722574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996E28" w:rsidRPr="00963B44">
              <w:rPr>
                <w:rFonts w:ascii="SassoonPrimaryInfant" w:hAnsi="SassoonPrimaryInfant"/>
                <w:bCs/>
                <w:sz w:val="18"/>
                <w:szCs w:val="18"/>
              </w:rPr>
              <w:t>or instruction</w:t>
            </w:r>
            <w:r w:rsidR="00EF279A" w:rsidRPr="00963B44">
              <w:rPr>
                <w:rFonts w:ascii="SassoonPrimaryInfant" w:hAnsi="SassoonPrimaryInfant"/>
                <w:bCs/>
                <w:sz w:val="18"/>
                <w:szCs w:val="18"/>
              </w:rPr>
              <w:t>s</w:t>
            </w:r>
            <w:r w:rsidR="004D336C">
              <w:rPr>
                <w:rFonts w:ascii="SassoonPrimaryInfant" w:hAnsi="SassoonPrimaryInfant"/>
                <w:bCs/>
                <w:sz w:val="18"/>
                <w:szCs w:val="18"/>
              </w:rPr>
              <w:t xml:space="preserve"> that has two parts </w:t>
            </w:r>
            <w:r w:rsidR="004D336C">
              <w:rPr>
                <w:rFonts w:ascii="SassoonPrimaryInfant" w:hAnsi="SassoonPrimaryInfant"/>
                <w:b/>
                <w:sz w:val="18"/>
                <w:szCs w:val="18"/>
              </w:rPr>
              <w:t>Get your book bag and your water bottle</w:t>
            </w:r>
          </w:p>
          <w:p w14:paraId="6760B14D" w14:textId="0E4E4373" w:rsidR="004D336C" w:rsidRPr="00963B44" w:rsidRDefault="004D336C" w:rsidP="00AA1C81">
            <w:pPr>
              <w:pStyle w:val="ListParagraph"/>
              <w:numPr>
                <w:ilvl w:val="0"/>
                <w:numId w:val="11"/>
              </w:numPr>
              <w:shd w:val="clear" w:color="auto" w:fill="DEEAF6" w:themeFill="accent5" w:themeFillTint="33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Understand </w:t>
            </w:r>
            <w:r w:rsidRPr="004D336C">
              <w:rPr>
                <w:rFonts w:ascii="SassoonPrimaryInfant" w:hAnsi="SassoonPrimaryInfant"/>
                <w:bCs/>
                <w:sz w:val="18"/>
                <w:szCs w:val="18"/>
              </w:rPr>
              <w:t>why</w:t>
            </w: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questions.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eg Why do you think </w:t>
            </w:r>
            <w:r w:rsidR="00DD24A0">
              <w:rPr>
                <w:rFonts w:ascii="SassoonPrimaryInfant" w:hAnsi="SassoonPrimaryInfant"/>
                <w:b/>
                <w:sz w:val="18"/>
                <w:szCs w:val="18"/>
              </w:rPr>
              <w:t>Elmer was sad</w:t>
            </w:r>
          </w:p>
          <w:p w14:paraId="293CEF32" w14:textId="77777777" w:rsidR="00780683" w:rsidRDefault="00DD24A0" w:rsidP="00933CE2">
            <w:pPr>
              <w:pStyle w:val="ListParagraph"/>
              <w:numPr>
                <w:ilvl w:val="0"/>
                <w:numId w:val="11"/>
              </w:numPr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Sing a large repertoire of songs</w:t>
            </w:r>
          </w:p>
          <w:p w14:paraId="64A9F945" w14:textId="77777777" w:rsidR="00DD24A0" w:rsidRPr="00DD24A0" w:rsidRDefault="00DD24A0" w:rsidP="00933CE2">
            <w:pPr>
              <w:pStyle w:val="ListParagraph"/>
              <w:numPr>
                <w:ilvl w:val="0"/>
                <w:numId w:val="11"/>
              </w:numPr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Be able to express a point of view. 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>We are the same because… We are different because…</w:t>
            </w:r>
          </w:p>
          <w:p w14:paraId="395D24CD" w14:textId="77777777" w:rsidR="00DD24A0" w:rsidRDefault="00DD24A0" w:rsidP="00933CE2">
            <w:pPr>
              <w:pStyle w:val="ListParagraph"/>
              <w:numPr>
                <w:ilvl w:val="0"/>
                <w:numId w:val="11"/>
              </w:numPr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DD24A0">
              <w:rPr>
                <w:rFonts w:ascii="SassoonPrimaryInfant" w:hAnsi="SassoonPrimaryInfant"/>
                <w:bCs/>
                <w:sz w:val="18"/>
                <w:szCs w:val="18"/>
              </w:rPr>
              <w:t>Can start a conversation with an adult or friend and con continue it for many turns.</w:t>
            </w:r>
          </w:p>
          <w:p w14:paraId="71D1FB13" w14:textId="678AA742" w:rsidR="00DD24A0" w:rsidRPr="00DD24A0" w:rsidRDefault="00DD24A0" w:rsidP="00933CE2">
            <w:pPr>
              <w:pStyle w:val="ListParagraph"/>
              <w:numPr>
                <w:ilvl w:val="0"/>
                <w:numId w:val="11"/>
              </w:numPr>
              <w:shd w:val="clear" w:color="auto" w:fill="DEEAF6" w:themeFill="accent5" w:themeFillTint="33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Use talk to organise themselves and their play</w:t>
            </w:r>
          </w:p>
        </w:tc>
        <w:tc>
          <w:tcPr>
            <w:tcW w:w="5211" w:type="dxa"/>
            <w:shd w:val="clear" w:color="auto" w:fill="F03E64"/>
          </w:tcPr>
          <w:p w14:paraId="6B5887E6" w14:textId="77777777" w:rsidR="005D0B80" w:rsidRPr="00963B44" w:rsidRDefault="005D0B80" w:rsidP="005D0B80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  <w:t>Personal, Social &amp;Emotional Development</w:t>
            </w:r>
          </w:p>
          <w:p w14:paraId="57CE17A4" w14:textId="465659A1" w:rsidR="00193232" w:rsidRPr="00963B44" w:rsidRDefault="00193232" w:rsidP="00037B32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F90E86"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  <w:t>Jigsaw</w:t>
            </w:r>
            <w:r w:rsidR="002237BF" w:rsidRPr="00F90E86">
              <w:rPr>
                <w:rFonts w:ascii="SassoonPrimaryInfant" w:hAnsi="SassoonPrimaryInfant"/>
                <w:b/>
                <w:i/>
                <w:iCs/>
                <w:sz w:val="18"/>
                <w:szCs w:val="18"/>
              </w:rPr>
              <w:t xml:space="preserve"> theme</w:t>
            </w:r>
            <w:r w:rsidR="002237BF" w:rsidRPr="00963B44">
              <w:rPr>
                <w:rFonts w:ascii="SassoonPrimaryInfant" w:hAnsi="SassoonPrimaryInfant"/>
                <w:b/>
                <w:sz w:val="18"/>
                <w:szCs w:val="18"/>
              </w:rPr>
              <w:t xml:space="preserve">- </w:t>
            </w:r>
            <w:r w:rsidR="005F3F32" w:rsidRPr="00963B44">
              <w:rPr>
                <w:rFonts w:ascii="SassoonPrimaryInfant" w:hAnsi="SassoonPrimaryInfant"/>
                <w:b/>
                <w:sz w:val="18"/>
                <w:szCs w:val="18"/>
              </w:rPr>
              <w:t>‘</w:t>
            </w:r>
            <w:r w:rsidR="001D024A">
              <w:rPr>
                <w:rFonts w:ascii="SassoonPrimaryInfant" w:hAnsi="SassoonPrimaryInfant"/>
                <w:b/>
                <w:sz w:val="18"/>
                <w:szCs w:val="18"/>
              </w:rPr>
              <w:t xml:space="preserve">Being </w:t>
            </w:r>
            <w:r w:rsidR="00AA29B7">
              <w:rPr>
                <w:rFonts w:ascii="SassoonPrimaryInfant" w:hAnsi="SassoonPrimaryInfant"/>
                <w:b/>
                <w:sz w:val="18"/>
                <w:szCs w:val="18"/>
              </w:rPr>
              <w:t>m</w:t>
            </w:r>
            <w:r w:rsidR="00F936EF">
              <w:rPr>
                <w:rFonts w:ascii="SassoonPrimaryInfant" w:hAnsi="SassoonPrimaryInfant"/>
                <w:b/>
                <w:sz w:val="18"/>
                <w:szCs w:val="18"/>
              </w:rPr>
              <w:t>e</w:t>
            </w:r>
            <w:r w:rsidR="001D024A">
              <w:rPr>
                <w:rFonts w:ascii="SassoonPrimaryInfant" w:hAnsi="SassoonPrimaryInfant"/>
                <w:b/>
                <w:sz w:val="18"/>
                <w:szCs w:val="18"/>
              </w:rPr>
              <w:t xml:space="preserve"> in my </w:t>
            </w:r>
            <w:r w:rsidR="00AA29B7">
              <w:rPr>
                <w:rFonts w:ascii="SassoonPrimaryInfant" w:hAnsi="SassoonPrimaryInfant"/>
                <w:b/>
                <w:sz w:val="18"/>
                <w:szCs w:val="18"/>
              </w:rPr>
              <w:t>w</w:t>
            </w:r>
            <w:r w:rsidR="001D024A">
              <w:rPr>
                <w:rFonts w:ascii="SassoonPrimaryInfant" w:hAnsi="SassoonPrimaryInfant"/>
                <w:b/>
                <w:sz w:val="18"/>
                <w:szCs w:val="18"/>
              </w:rPr>
              <w:t>orld</w:t>
            </w:r>
            <w:r w:rsidR="002237BF" w:rsidRPr="00963B44">
              <w:rPr>
                <w:rFonts w:ascii="SassoonPrimaryInfant" w:hAnsi="SassoonPrimaryInfant"/>
                <w:bCs/>
                <w:sz w:val="18"/>
                <w:szCs w:val="18"/>
              </w:rPr>
              <w:t>’</w:t>
            </w:r>
          </w:p>
          <w:p w14:paraId="40B69BD3" w14:textId="33210F4D" w:rsidR="00F53472" w:rsidRPr="00C238F6" w:rsidRDefault="00F53472" w:rsidP="00037B32">
            <w:pPr>
              <w:pStyle w:val="ListParagraph"/>
              <w:numPr>
                <w:ilvl w:val="0"/>
                <w:numId w:val="16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C238F6">
              <w:rPr>
                <w:rFonts w:ascii="SassoonPrimaryInfant" w:hAnsi="SassoonPrimaryInfant"/>
                <w:b/>
                <w:sz w:val="18"/>
                <w:szCs w:val="18"/>
              </w:rPr>
              <w:t>School v</w:t>
            </w:r>
            <w:r w:rsidR="00C96634" w:rsidRPr="00C238F6">
              <w:rPr>
                <w:rFonts w:ascii="SassoonPrimaryInfant" w:hAnsi="SassoonPrimaryInfant"/>
                <w:b/>
                <w:sz w:val="18"/>
                <w:szCs w:val="18"/>
              </w:rPr>
              <w:t>alue</w:t>
            </w:r>
            <w:r w:rsidR="008242FF" w:rsidRPr="00C238F6">
              <w:rPr>
                <w:rFonts w:ascii="SassoonPrimaryInfant" w:hAnsi="SassoonPrimaryInfant"/>
                <w:b/>
                <w:sz w:val="18"/>
                <w:szCs w:val="18"/>
              </w:rPr>
              <w:t xml:space="preserve"> – </w:t>
            </w:r>
            <w:r w:rsidR="00AA29B7">
              <w:rPr>
                <w:rFonts w:ascii="SassoonPrimaryInfant" w:hAnsi="SassoonPrimaryInfant"/>
                <w:b/>
                <w:sz w:val="18"/>
                <w:szCs w:val="18"/>
              </w:rPr>
              <w:t>Cooperation &amp; Friendship</w:t>
            </w:r>
          </w:p>
          <w:p w14:paraId="18F0C996" w14:textId="77777777" w:rsidR="00043A18" w:rsidRDefault="00DD24A0" w:rsidP="00A02A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Select and use resources to achieve a goal.</w:t>
            </w:r>
          </w:p>
          <w:p w14:paraId="16D61C22" w14:textId="1C43CA16" w:rsidR="00403AE6" w:rsidRDefault="00403AE6" w:rsidP="00A02A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Show</w:t>
            </w:r>
            <w:r w:rsidR="008205DE">
              <w:rPr>
                <w:rFonts w:ascii="SassoonPrimaryInfant" w:hAnsi="SassoonPrimaryInfant"/>
                <w:bCs/>
                <w:sz w:val="18"/>
                <w:szCs w:val="18"/>
              </w:rPr>
              <w:t xml:space="preserve"> more confidence in new social situations.</w:t>
            </w:r>
          </w:p>
          <w:p w14:paraId="7DAFFACA" w14:textId="77777777" w:rsidR="00DD24A0" w:rsidRPr="0065271D" w:rsidRDefault="00DD24A0" w:rsidP="00A02A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Develop their sense of responsibility</w:t>
            </w:r>
            <w:r w:rsidR="0065271D">
              <w:rPr>
                <w:rFonts w:ascii="SassoonPrimaryInfant" w:hAnsi="SassoonPrimaryInfant"/>
                <w:bCs/>
                <w:sz w:val="18"/>
                <w:szCs w:val="18"/>
              </w:rPr>
              <w:t xml:space="preserve"> and membership of a community </w:t>
            </w:r>
            <w:r w:rsidR="0065271D">
              <w:rPr>
                <w:rFonts w:ascii="SassoonPrimaryInfant" w:hAnsi="SassoonPrimaryInfant"/>
                <w:b/>
                <w:sz w:val="18"/>
                <w:szCs w:val="18"/>
              </w:rPr>
              <w:t>for example part of Oak &amp; Willow / Reception/Nunnery Wood Primary School</w:t>
            </w:r>
          </w:p>
          <w:p w14:paraId="358EB4FF" w14:textId="56A1A6EA" w:rsidR="0065271D" w:rsidRDefault="0065271D" w:rsidP="00A02A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65271D">
              <w:rPr>
                <w:rFonts w:ascii="SassoonPrimaryInfant" w:hAnsi="SassoonPrimaryInfant"/>
                <w:bCs/>
                <w:sz w:val="18"/>
                <w:szCs w:val="18"/>
              </w:rPr>
              <w:t xml:space="preserve">Becoming more outgoing with unfamiliar people in </w:t>
            </w:r>
            <w:r w:rsidR="001B6F92" w:rsidRPr="0065271D">
              <w:rPr>
                <w:rFonts w:ascii="SassoonPrimaryInfant" w:hAnsi="SassoonPrimaryInfant"/>
                <w:bCs/>
                <w:sz w:val="18"/>
                <w:szCs w:val="18"/>
              </w:rPr>
              <w:t>the safe</w:t>
            </w:r>
            <w:r w:rsidRPr="0065271D">
              <w:rPr>
                <w:rFonts w:ascii="SassoonPrimaryInfant" w:hAnsi="SassoonPrimaryInfant"/>
                <w:bCs/>
                <w:sz w:val="18"/>
                <w:szCs w:val="18"/>
              </w:rPr>
              <w:t xml:space="preserve"> context of their setting.</w:t>
            </w:r>
          </w:p>
          <w:p w14:paraId="67D75948" w14:textId="77777777" w:rsidR="0065271D" w:rsidRPr="000718B4" w:rsidRDefault="0065271D" w:rsidP="00A02A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Increasingly follow rules, understanding why they are </w:t>
            </w:r>
            <w:proofErr w:type="spellStart"/>
            <w:r>
              <w:rPr>
                <w:rFonts w:ascii="SassoonPrimaryInfant" w:hAnsi="SassoonPrimaryInfant"/>
                <w:bCs/>
                <w:sz w:val="18"/>
                <w:szCs w:val="18"/>
              </w:rPr>
              <w:t>impotant</w:t>
            </w:r>
            <w:proofErr w:type="spellEnd"/>
            <w:r>
              <w:rPr>
                <w:rFonts w:ascii="SassoonPrimaryInfant" w:hAnsi="SassoonPrimaryInfant"/>
                <w:bCs/>
                <w:sz w:val="18"/>
                <w:szCs w:val="18"/>
              </w:rPr>
              <w:t>.</w:t>
            </w:r>
            <w:r w:rsidR="005543B7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5543B7" w:rsidRPr="00F969DA">
              <w:rPr>
                <w:rFonts w:ascii="SassoonPrimaryInfant" w:hAnsi="SassoonPrimaryInfant"/>
                <w:b/>
                <w:sz w:val="18"/>
                <w:szCs w:val="18"/>
              </w:rPr>
              <w:t>Oak &amp; Willow c</w:t>
            </w:r>
            <w:r w:rsidRPr="00F969DA">
              <w:rPr>
                <w:rFonts w:ascii="SassoonPrimaryInfant" w:hAnsi="SassoonPrimaryInfant"/>
                <w:b/>
                <w:sz w:val="18"/>
                <w:szCs w:val="18"/>
              </w:rPr>
              <w:t>lassroom</w:t>
            </w:r>
            <w:r w:rsidR="005543B7">
              <w:rPr>
                <w:rFonts w:ascii="SassoonPrimaryInfant" w:hAnsi="SassoonPrimaryInfant"/>
                <w:b/>
                <w:sz w:val="18"/>
                <w:szCs w:val="18"/>
              </w:rPr>
              <w:t>/ outdoor area/creative area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rules- playground rules-PE rules.</w:t>
            </w:r>
          </w:p>
          <w:p w14:paraId="1F9A0D21" w14:textId="611F937D" w:rsidR="000718B4" w:rsidRPr="0065271D" w:rsidRDefault="000718B4" w:rsidP="00A02A8A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See themselves as a valuable individual.</w:t>
            </w:r>
          </w:p>
        </w:tc>
        <w:tc>
          <w:tcPr>
            <w:tcW w:w="5454" w:type="dxa"/>
            <w:shd w:val="clear" w:color="auto" w:fill="FFC000"/>
          </w:tcPr>
          <w:p w14:paraId="24C96E98" w14:textId="77777777" w:rsidR="005D0B80" w:rsidRPr="00963B44" w:rsidRDefault="005D0B80" w:rsidP="00352509">
            <w:pPr>
              <w:shd w:val="clear" w:color="auto" w:fill="FFC000"/>
              <w:jc w:val="center"/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/>
                <w:color w:val="44546A" w:themeColor="text2"/>
                <w:sz w:val="18"/>
                <w:szCs w:val="18"/>
              </w:rPr>
              <w:t>Physical Development</w:t>
            </w:r>
          </w:p>
          <w:p w14:paraId="008A8D32" w14:textId="69FD5C3B" w:rsidR="000C6304" w:rsidRDefault="00610697" w:rsidP="00352509">
            <w:pPr>
              <w:pStyle w:val="ListParagraph"/>
              <w:numPr>
                <w:ilvl w:val="0"/>
                <w:numId w:val="2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GetSet4PE </w:t>
            </w:r>
            <w:r w:rsidR="00E23F5C">
              <w:rPr>
                <w:rFonts w:ascii="SassoonPrimaryInfant" w:hAnsi="SassoonPrimaryInfant"/>
                <w:b/>
                <w:sz w:val="18"/>
                <w:szCs w:val="18"/>
              </w:rPr>
              <w:t>Introduction to PE Unit 1</w:t>
            </w:r>
            <w:r w:rsidR="00F06EF7"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  <w:r w:rsidR="00F06EF7" w:rsidRPr="00E23990">
              <w:rPr>
                <w:rFonts w:ascii="SassoonPrimaryInfant" w:hAnsi="SassoonPrimaryInfant"/>
                <w:bCs/>
                <w:sz w:val="18"/>
                <w:szCs w:val="18"/>
              </w:rPr>
              <w:t>Finding space, stopping on command</w:t>
            </w:r>
            <w:r w:rsidR="00CB5EA8" w:rsidRPr="00E23990">
              <w:rPr>
                <w:rFonts w:ascii="SassoonPrimaryInfant" w:hAnsi="SassoonPrimaryInfant"/>
                <w:bCs/>
                <w:sz w:val="18"/>
                <w:szCs w:val="18"/>
              </w:rPr>
              <w:t>, running, jumping</w:t>
            </w:r>
            <w:r w:rsidR="00E23990" w:rsidRPr="00E23990">
              <w:rPr>
                <w:rFonts w:ascii="SassoonPrimaryInfant" w:hAnsi="SassoonPrimaryInfant"/>
                <w:bCs/>
                <w:sz w:val="18"/>
                <w:szCs w:val="18"/>
              </w:rPr>
              <w:t>, skipping</w:t>
            </w:r>
            <w:r w:rsidR="00E23990"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</w:p>
          <w:p w14:paraId="4DF228DC" w14:textId="104B5E84" w:rsidR="006213A8" w:rsidRDefault="0022089C" w:rsidP="00352509">
            <w:pPr>
              <w:pStyle w:val="ListParagraph"/>
              <w:numPr>
                <w:ilvl w:val="0"/>
                <w:numId w:val="2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GetSetPE Fundamental</w:t>
            </w:r>
            <w:r w:rsidR="000F6DA2">
              <w:rPr>
                <w:rFonts w:ascii="SassoonPrimaryInfant" w:hAnsi="SassoonPrimaryInfant"/>
                <w:b/>
                <w:sz w:val="18"/>
                <w:szCs w:val="18"/>
              </w:rPr>
              <w:t xml:space="preserve"> Unit </w:t>
            </w:r>
            <w:r w:rsidR="000F6DA2" w:rsidRPr="00E23990">
              <w:rPr>
                <w:rFonts w:ascii="SassoonPrimaryInfant" w:hAnsi="SassoonPrimaryInfant"/>
                <w:bCs/>
                <w:sz w:val="18"/>
                <w:szCs w:val="18"/>
              </w:rPr>
              <w:t>1</w:t>
            </w:r>
            <w:r w:rsidR="00E23990">
              <w:rPr>
                <w:rFonts w:ascii="SassoonPrimaryInfant" w:hAnsi="SassoonPrimaryInfant"/>
                <w:bCs/>
                <w:sz w:val="18"/>
                <w:szCs w:val="18"/>
              </w:rPr>
              <w:t xml:space="preserve">- </w:t>
            </w:r>
            <w:r w:rsidR="006E09C7" w:rsidRPr="00E23990">
              <w:rPr>
                <w:rFonts w:ascii="SassoonPrimaryInfant" w:hAnsi="SassoonPrimaryInfant"/>
                <w:bCs/>
                <w:sz w:val="18"/>
                <w:szCs w:val="18"/>
              </w:rPr>
              <w:t>balancing</w:t>
            </w:r>
            <w:r w:rsidR="00F90D47">
              <w:rPr>
                <w:rFonts w:ascii="SassoonPrimaryInfant" w:hAnsi="SassoonPrimaryInfant"/>
                <w:bCs/>
                <w:sz w:val="18"/>
                <w:szCs w:val="18"/>
              </w:rPr>
              <w:t>,</w:t>
            </w:r>
            <w:r w:rsidR="006E09C7" w:rsidRPr="00E23990">
              <w:rPr>
                <w:rFonts w:ascii="SassoonPrimaryInfant" w:hAnsi="SassoonPrimaryInfant"/>
                <w:bCs/>
                <w:sz w:val="18"/>
                <w:szCs w:val="18"/>
              </w:rPr>
              <w:t xml:space="preserve"> running</w:t>
            </w:r>
            <w:r w:rsidR="00F90D47">
              <w:rPr>
                <w:rFonts w:ascii="SassoonPrimaryInfant" w:hAnsi="SassoonPrimaryInfant"/>
                <w:bCs/>
                <w:sz w:val="18"/>
                <w:szCs w:val="18"/>
              </w:rPr>
              <w:t>,</w:t>
            </w:r>
            <w:r w:rsidR="006E09C7" w:rsidRPr="00E23990">
              <w:rPr>
                <w:rFonts w:ascii="SassoonPrimaryInfant" w:hAnsi="SassoonPrimaryInfant"/>
                <w:bCs/>
                <w:sz w:val="18"/>
                <w:szCs w:val="18"/>
              </w:rPr>
              <w:t xml:space="preserve"> changing direction</w:t>
            </w:r>
            <w:r w:rsidR="00F90D47">
              <w:rPr>
                <w:rFonts w:ascii="SassoonPrimaryInfant" w:hAnsi="SassoonPrimaryInfant"/>
                <w:bCs/>
                <w:sz w:val="18"/>
                <w:szCs w:val="18"/>
              </w:rPr>
              <w:t>,</w:t>
            </w:r>
            <w:r w:rsidR="006E09C7" w:rsidRPr="00E23990">
              <w:rPr>
                <w:rFonts w:ascii="SassoonPrimaryInfant" w:hAnsi="SassoonPrimaryInfant"/>
                <w:bCs/>
                <w:sz w:val="18"/>
                <w:szCs w:val="18"/>
              </w:rPr>
              <w:t xml:space="preserve"> jumping</w:t>
            </w:r>
            <w:r w:rsidR="00F90D47">
              <w:rPr>
                <w:rFonts w:ascii="SassoonPrimaryInfant" w:hAnsi="SassoonPrimaryInfant"/>
                <w:bCs/>
                <w:sz w:val="18"/>
                <w:szCs w:val="18"/>
              </w:rPr>
              <w:t>,</w:t>
            </w:r>
            <w:r w:rsidR="006E09C7" w:rsidRPr="00E23990">
              <w:rPr>
                <w:rFonts w:ascii="SassoonPrimaryInfant" w:hAnsi="SassoonPrimaryInfant"/>
                <w:bCs/>
                <w:sz w:val="18"/>
                <w:szCs w:val="18"/>
              </w:rPr>
              <w:t xml:space="preserve"> hopping</w:t>
            </w:r>
            <w:r w:rsidR="00F90D47">
              <w:rPr>
                <w:rFonts w:ascii="SassoonPrimaryInfant" w:hAnsi="SassoonPrimaryInfant"/>
                <w:bCs/>
                <w:sz w:val="18"/>
                <w:szCs w:val="18"/>
              </w:rPr>
              <w:t>,</w:t>
            </w:r>
            <w:r w:rsidR="006E09C7" w:rsidRPr="00E23990">
              <w:rPr>
                <w:rFonts w:ascii="SassoonPrimaryInfant" w:hAnsi="SassoonPrimaryInfant"/>
                <w:bCs/>
                <w:sz w:val="18"/>
                <w:szCs w:val="18"/>
              </w:rPr>
              <w:t xml:space="preserve"> travelling</w:t>
            </w:r>
            <w:r w:rsidR="006E09C7"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</w:p>
          <w:p w14:paraId="42033795" w14:textId="6C73E9CB" w:rsidR="00FA67F9" w:rsidRDefault="00CC6AB9" w:rsidP="00352509">
            <w:pPr>
              <w:pStyle w:val="ListParagraph"/>
              <w:numPr>
                <w:ilvl w:val="0"/>
                <w:numId w:val="2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proofErr w:type="spellStart"/>
            <w:r w:rsidRPr="00CC6AB9">
              <w:rPr>
                <w:rFonts w:ascii="SassoonPrimaryInfant" w:hAnsi="SassoonPrimaryInfant"/>
                <w:b/>
                <w:sz w:val="18"/>
                <w:szCs w:val="18"/>
              </w:rPr>
              <w:t>Letterjoin</w:t>
            </w:r>
            <w:proofErr w:type="spellEnd"/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4F4C20">
              <w:rPr>
                <w:rFonts w:ascii="SassoonPrimaryInfant" w:hAnsi="SassoonPrimaryInfant"/>
                <w:bCs/>
                <w:sz w:val="18"/>
                <w:szCs w:val="18"/>
              </w:rPr>
              <w:t>– Patterns using magic wands in the air</w:t>
            </w:r>
          </w:p>
          <w:p w14:paraId="29CDBD94" w14:textId="77777777" w:rsidR="00F73F9A" w:rsidRDefault="00DF1BF6" w:rsidP="00FA67F9">
            <w:pPr>
              <w:pStyle w:val="ListParagraph"/>
              <w:numPr>
                <w:ilvl w:val="0"/>
                <w:numId w:val="2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963B44">
              <w:rPr>
                <w:rFonts w:ascii="SassoonPrimaryInfant" w:hAnsi="SassoonPrimaryInfant"/>
                <w:bCs/>
                <w:sz w:val="18"/>
                <w:szCs w:val="18"/>
              </w:rPr>
              <w:t>Be increasingly</w:t>
            </w:r>
            <w:r w:rsidR="00FE6E01" w:rsidRPr="00963B44">
              <w:rPr>
                <w:rFonts w:ascii="SassoonPrimaryInfant" w:hAnsi="SassoonPrimaryInfant"/>
                <w:bCs/>
                <w:sz w:val="18"/>
                <w:szCs w:val="18"/>
              </w:rPr>
              <w:t xml:space="preserve"> independent as they get dressed and undressed.</w:t>
            </w:r>
            <w:r w:rsidR="00E0472E" w:rsidRPr="00FA67F9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</w:p>
          <w:p w14:paraId="1FB3A322" w14:textId="77777777" w:rsidR="0056104B" w:rsidRDefault="0056104B" w:rsidP="00FA67F9">
            <w:pPr>
              <w:pStyle w:val="ListParagraph"/>
              <w:numPr>
                <w:ilvl w:val="0"/>
                <w:numId w:val="2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Use </w:t>
            </w:r>
            <w:r w:rsidR="00620EBB">
              <w:rPr>
                <w:rFonts w:ascii="SassoonPrimaryInfant" w:hAnsi="SassoonPrimaryInfant"/>
                <w:bCs/>
                <w:sz w:val="18"/>
                <w:szCs w:val="18"/>
              </w:rPr>
              <w:t xml:space="preserve">large muscle movements </w:t>
            </w:r>
          </w:p>
          <w:p w14:paraId="4451DB3A" w14:textId="77777777" w:rsidR="00620EBB" w:rsidRDefault="00FA2988" w:rsidP="00FA67F9">
            <w:pPr>
              <w:pStyle w:val="ListParagraph"/>
              <w:numPr>
                <w:ilvl w:val="0"/>
                <w:numId w:val="2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Collaborate with others to manage large</w:t>
            </w:r>
            <w:r w:rsidR="00990D01">
              <w:rPr>
                <w:rFonts w:ascii="SassoonPrimaryInfant" w:hAnsi="SassoonPrimaryInfant"/>
                <w:bCs/>
                <w:sz w:val="18"/>
                <w:szCs w:val="18"/>
              </w:rPr>
              <w:t xml:space="preserve"> items </w:t>
            </w:r>
            <w:proofErr w:type="spellStart"/>
            <w:r w:rsidR="00990D01">
              <w:rPr>
                <w:rFonts w:ascii="SassoonPrimaryInfant" w:hAnsi="SassoonPrimaryInfant"/>
                <w:bCs/>
                <w:sz w:val="18"/>
                <w:szCs w:val="18"/>
              </w:rPr>
              <w:t>eg</w:t>
            </w:r>
            <w:proofErr w:type="spellEnd"/>
            <w:r w:rsidR="00990D01">
              <w:rPr>
                <w:rFonts w:ascii="SassoonPrimaryInfant" w:hAnsi="SassoonPrimaryInfant"/>
                <w:bCs/>
                <w:sz w:val="18"/>
                <w:szCs w:val="18"/>
              </w:rPr>
              <w:t xml:space="preserve"> moving long planks</w:t>
            </w:r>
            <w:r w:rsidR="009415C1">
              <w:rPr>
                <w:rFonts w:ascii="SassoonPrimaryInfant" w:hAnsi="SassoonPrimaryInfant"/>
                <w:bCs/>
                <w:sz w:val="18"/>
                <w:szCs w:val="18"/>
              </w:rPr>
              <w:t xml:space="preserve"> safely and carrying large equipment.</w:t>
            </w:r>
          </w:p>
          <w:p w14:paraId="73F65CF6" w14:textId="25B0B7A9" w:rsidR="009415C1" w:rsidRPr="00FA67F9" w:rsidRDefault="00612D96" w:rsidP="00FA67F9">
            <w:pPr>
              <w:pStyle w:val="ListParagraph"/>
              <w:numPr>
                <w:ilvl w:val="0"/>
                <w:numId w:val="2"/>
              </w:numPr>
              <w:shd w:val="clear" w:color="auto" w:fill="FFC000"/>
              <w:rPr>
                <w:rFonts w:ascii="SassoonPrimaryInfant" w:hAnsi="SassoonPrimaryInfant"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Funky Fingers</w:t>
            </w:r>
            <w:r w:rsidR="009C12AE">
              <w:rPr>
                <w:rFonts w:ascii="SassoonPrimaryInfant" w:hAnsi="SassoonPrimaryInfant"/>
                <w:b/>
                <w:sz w:val="18"/>
                <w:szCs w:val="18"/>
              </w:rPr>
              <w:t>-</w:t>
            </w:r>
            <w:r>
              <w:rPr>
                <w:rFonts w:ascii="SassoonPrimaryInfant" w:hAnsi="SassoonPrimaryInfant"/>
                <w:b/>
                <w:sz w:val="18"/>
                <w:szCs w:val="18"/>
              </w:rPr>
              <w:t xml:space="preserve"> </w:t>
            </w:r>
            <w:r w:rsidR="009C12AE">
              <w:rPr>
                <w:rFonts w:ascii="SassoonPrimaryInfant" w:hAnsi="SassoonPrimaryInfant"/>
                <w:b/>
                <w:sz w:val="18"/>
                <w:szCs w:val="18"/>
              </w:rPr>
              <w:t xml:space="preserve">Fine motor control </w:t>
            </w:r>
            <w:r w:rsidR="009415C1">
              <w:rPr>
                <w:rFonts w:ascii="SassoonPrimaryInfant" w:hAnsi="SassoonPrimaryInfant"/>
                <w:bCs/>
                <w:sz w:val="18"/>
                <w:szCs w:val="18"/>
              </w:rPr>
              <w:t>Use one handed tools</w:t>
            </w:r>
            <w:r w:rsidR="00F33EFF">
              <w:rPr>
                <w:rFonts w:ascii="SassoonPrimaryInfant" w:hAnsi="SassoonPrimaryInfant"/>
                <w:bCs/>
                <w:sz w:val="18"/>
                <w:szCs w:val="18"/>
              </w:rPr>
              <w:t xml:space="preserve"> and equip</w:t>
            </w:r>
            <w:r w:rsidR="00A2293A">
              <w:rPr>
                <w:rFonts w:ascii="SassoonPrimaryInfant" w:hAnsi="SassoonPrimaryInfant"/>
                <w:bCs/>
                <w:sz w:val="18"/>
                <w:szCs w:val="18"/>
              </w:rPr>
              <w:t>ment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1105"/>
        <w:tblW w:w="15877" w:type="dxa"/>
        <w:tblLook w:val="04A0" w:firstRow="1" w:lastRow="0" w:firstColumn="1" w:lastColumn="0" w:noHBand="0" w:noVBand="1"/>
      </w:tblPr>
      <w:tblGrid>
        <w:gridCol w:w="4390"/>
        <w:gridCol w:w="3543"/>
        <w:gridCol w:w="4253"/>
        <w:gridCol w:w="3691"/>
      </w:tblGrid>
      <w:tr w:rsidR="006E0D32" w:rsidRPr="005D0B80" w14:paraId="0A30B5DF" w14:textId="77777777" w:rsidTr="00AF6508">
        <w:trPr>
          <w:trHeight w:val="983"/>
        </w:trPr>
        <w:tc>
          <w:tcPr>
            <w:tcW w:w="4390" w:type="dxa"/>
            <w:shd w:val="clear" w:color="auto" w:fill="92D050"/>
          </w:tcPr>
          <w:p w14:paraId="4A9A7DC9" w14:textId="6E4A4EE1" w:rsidR="00683CA7" w:rsidRPr="00D55E3C" w:rsidRDefault="006E0D32" w:rsidP="00D55E3C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</w:pPr>
            <w:r w:rsidRPr="00B620F3"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  <w:t>Literacy</w:t>
            </w:r>
            <w:r w:rsidR="00683CA7" w:rsidRPr="00D55E3C">
              <w:rPr>
                <w:rFonts w:ascii="SassoonPrimaryInfant" w:hAnsi="SassoonPrimaryInfant"/>
                <w:bCs/>
                <w:sz w:val="20"/>
                <w:szCs w:val="20"/>
              </w:rPr>
              <w:t>.</w:t>
            </w:r>
          </w:p>
          <w:p w14:paraId="15763C23" w14:textId="77777777" w:rsidR="006E0D32" w:rsidRPr="00C36F98" w:rsidRDefault="005B540E" w:rsidP="002B3296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C36F98">
              <w:rPr>
                <w:rFonts w:ascii="SassoonPrimaryInfant" w:hAnsi="SassoonPrimaryInfant"/>
                <w:bCs/>
                <w:sz w:val="18"/>
                <w:szCs w:val="18"/>
              </w:rPr>
              <w:t xml:space="preserve">Beginning to understand the five key </w:t>
            </w:r>
            <w:r w:rsidR="001A75CD" w:rsidRPr="00C36F98">
              <w:rPr>
                <w:rFonts w:ascii="SassoonPrimaryInfant" w:hAnsi="SassoonPrimaryInfant"/>
                <w:bCs/>
                <w:sz w:val="18"/>
                <w:szCs w:val="18"/>
              </w:rPr>
              <w:t>concepts about print.</w:t>
            </w:r>
          </w:p>
          <w:p w14:paraId="0F2517F8" w14:textId="23A69EFC" w:rsidR="001A75CD" w:rsidRPr="002B3296" w:rsidRDefault="002B3296" w:rsidP="002B3296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2B3296">
              <w:rPr>
                <w:rFonts w:ascii="SassoonPrimaryInfant" w:hAnsi="SassoonPrimaryInfant"/>
                <w:bCs/>
                <w:sz w:val="16"/>
                <w:szCs w:val="16"/>
              </w:rPr>
              <w:t>-</w:t>
            </w:r>
            <w:r w:rsidR="001A75CD" w:rsidRPr="002B3296">
              <w:rPr>
                <w:rFonts w:ascii="SassoonPrimaryInfant" w:hAnsi="SassoonPrimaryInfant"/>
                <w:bCs/>
                <w:sz w:val="16"/>
                <w:szCs w:val="16"/>
              </w:rPr>
              <w:t>Print has meaning</w:t>
            </w:r>
          </w:p>
          <w:p w14:paraId="0A8216DE" w14:textId="4A2DF5AC" w:rsidR="001A75CD" w:rsidRPr="002B3296" w:rsidRDefault="002B3296" w:rsidP="002B3296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2B3296">
              <w:rPr>
                <w:rFonts w:ascii="SassoonPrimaryInfant" w:hAnsi="SassoonPrimaryInfant"/>
                <w:bCs/>
                <w:sz w:val="16"/>
                <w:szCs w:val="16"/>
              </w:rPr>
              <w:t>-</w:t>
            </w:r>
            <w:r w:rsidR="00535BA0" w:rsidRPr="002B3296">
              <w:rPr>
                <w:rFonts w:ascii="SassoonPrimaryInfant" w:hAnsi="SassoonPrimaryInfant"/>
                <w:bCs/>
                <w:sz w:val="16"/>
                <w:szCs w:val="16"/>
              </w:rPr>
              <w:t>Print can have different meanings</w:t>
            </w:r>
          </w:p>
          <w:p w14:paraId="0172159F" w14:textId="18973B57" w:rsidR="00535BA0" w:rsidRPr="002B3296" w:rsidRDefault="002B3296" w:rsidP="002B3296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2B3296">
              <w:rPr>
                <w:rFonts w:ascii="SassoonPrimaryInfant" w:hAnsi="SassoonPrimaryInfant"/>
                <w:bCs/>
                <w:sz w:val="16"/>
                <w:szCs w:val="16"/>
              </w:rPr>
              <w:t>-</w:t>
            </w:r>
            <w:r w:rsidR="00535BA0" w:rsidRPr="002B3296">
              <w:rPr>
                <w:rFonts w:ascii="SassoonPrimaryInfant" w:hAnsi="SassoonPrimaryInfant"/>
                <w:bCs/>
                <w:sz w:val="16"/>
                <w:szCs w:val="16"/>
              </w:rPr>
              <w:t>We read Englis</w:t>
            </w:r>
            <w:r w:rsidRPr="002B3296">
              <w:rPr>
                <w:rFonts w:ascii="SassoonPrimaryInfant" w:hAnsi="SassoonPrimaryInfant"/>
                <w:bCs/>
                <w:sz w:val="16"/>
                <w:szCs w:val="16"/>
              </w:rPr>
              <w:t>h</w:t>
            </w:r>
            <w:r w:rsidR="00535BA0" w:rsidRPr="002B3296">
              <w:rPr>
                <w:rFonts w:ascii="SassoonPrimaryInfant" w:hAnsi="SassoonPrimaryInfant"/>
                <w:bCs/>
                <w:sz w:val="16"/>
                <w:szCs w:val="16"/>
              </w:rPr>
              <w:t xml:space="preserve"> text from left to right</w:t>
            </w:r>
            <w:r w:rsidR="002934C2" w:rsidRPr="002B3296">
              <w:rPr>
                <w:rFonts w:ascii="SassoonPrimaryInfant" w:hAnsi="SassoonPrimaryInfant"/>
                <w:bCs/>
                <w:sz w:val="16"/>
                <w:szCs w:val="16"/>
              </w:rPr>
              <w:t xml:space="preserve"> and from top to bottom</w:t>
            </w:r>
          </w:p>
          <w:p w14:paraId="6BD1C481" w14:textId="2DFC9A9D" w:rsidR="002934C2" w:rsidRPr="002B3296" w:rsidRDefault="002B3296" w:rsidP="002B3296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2B3296">
              <w:rPr>
                <w:rFonts w:ascii="SassoonPrimaryInfant" w:hAnsi="SassoonPrimaryInfant"/>
                <w:bCs/>
                <w:sz w:val="16"/>
                <w:szCs w:val="16"/>
              </w:rPr>
              <w:t>-</w:t>
            </w:r>
            <w:r w:rsidR="002934C2" w:rsidRPr="002B3296">
              <w:rPr>
                <w:rFonts w:ascii="SassoonPrimaryInfant" w:hAnsi="SassoonPrimaryInfant"/>
                <w:bCs/>
                <w:sz w:val="16"/>
                <w:szCs w:val="16"/>
              </w:rPr>
              <w:t>Names of the different parts of a book</w:t>
            </w:r>
          </w:p>
          <w:p w14:paraId="0D108737" w14:textId="77777777" w:rsidR="002B3296" w:rsidRDefault="002B3296" w:rsidP="002B3296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2B3296">
              <w:rPr>
                <w:rFonts w:ascii="SassoonPrimaryInfant" w:hAnsi="SassoonPrimaryInfant"/>
                <w:bCs/>
                <w:sz w:val="16"/>
                <w:szCs w:val="16"/>
              </w:rPr>
              <w:t>-Page sequencing</w:t>
            </w:r>
            <w:r w:rsidRPr="002B3296">
              <w:rPr>
                <w:rFonts w:ascii="SassoonPrimaryInfant" w:hAnsi="SassoonPrimaryInfant"/>
                <w:bCs/>
                <w:sz w:val="20"/>
                <w:szCs w:val="20"/>
              </w:rPr>
              <w:t>.</w:t>
            </w:r>
          </w:p>
          <w:p w14:paraId="4B76AD7A" w14:textId="172116A7" w:rsidR="00A67FC5" w:rsidRPr="00A67FC5" w:rsidRDefault="00A67FC5" w:rsidP="002B3296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</w:rPr>
              <w:t>Jolly Phonics Classroom</w:t>
            </w:r>
          </w:p>
          <w:p w14:paraId="4E0AE61A" w14:textId="77777777" w:rsidR="002B3296" w:rsidRPr="00CF7077" w:rsidRDefault="00F83C9D" w:rsidP="002B3296">
            <w:pPr>
              <w:pStyle w:val="ListParagraph"/>
              <w:numPr>
                <w:ilvl w:val="0"/>
                <w:numId w:val="24"/>
              </w:numPr>
              <w:rPr>
                <w:rFonts w:ascii="SassoonPrimaryInfant" w:hAnsi="SassoonPrimaryInfant"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Develop</w:t>
            </w:r>
            <w:r w:rsidR="007C7225">
              <w:rPr>
                <w:rFonts w:ascii="SassoonPrimaryInfant" w:hAnsi="SassoonPrimaryInfant"/>
                <w:bCs/>
                <w:sz w:val="18"/>
                <w:szCs w:val="18"/>
              </w:rPr>
              <w:t xml:space="preserve"> phonological awareness, so they can</w:t>
            </w:r>
            <w:r w:rsidR="00CF7077">
              <w:rPr>
                <w:rFonts w:ascii="SassoonPrimaryInfant" w:hAnsi="SassoonPrimaryInfant"/>
                <w:bCs/>
                <w:sz w:val="18"/>
                <w:szCs w:val="18"/>
              </w:rPr>
              <w:t>:</w:t>
            </w:r>
          </w:p>
          <w:p w14:paraId="0D4F126E" w14:textId="77777777" w:rsidR="00CF7077" w:rsidRPr="002F52C4" w:rsidRDefault="00CF7077" w:rsidP="00CF7077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20"/>
                <w:szCs w:val="20"/>
              </w:rPr>
              <w:t>-</w:t>
            </w:r>
            <w:r w:rsidRPr="002F52C4">
              <w:rPr>
                <w:rFonts w:ascii="SassoonPrimaryInfant" w:hAnsi="SassoonPrimaryInfant"/>
                <w:bCs/>
                <w:sz w:val="16"/>
                <w:szCs w:val="16"/>
              </w:rPr>
              <w:t>spot and suggest rhyme</w:t>
            </w:r>
            <w:r w:rsidR="001C799F" w:rsidRPr="002F52C4">
              <w:rPr>
                <w:rFonts w:ascii="SassoonPrimaryInfant" w:hAnsi="SassoonPrimaryInfant"/>
                <w:bCs/>
                <w:sz w:val="16"/>
                <w:szCs w:val="16"/>
              </w:rPr>
              <w:t>s</w:t>
            </w:r>
          </w:p>
          <w:p w14:paraId="40368A4D" w14:textId="77777777" w:rsidR="001C799F" w:rsidRPr="002F52C4" w:rsidRDefault="001C799F" w:rsidP="00CF7077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2F52C4">
              <w:rPr>
                <w:rFonts w:ascii="SassoonPrimaryInfant" w:hAnsi="SassoonPrimaryInfant"/>
                <w:bCs/>
                <w:sz w:val="16"/>
                <w:szCs w:val="16"/>
              </w:rPr>
              <w:t>-count or slap syllables in in a word</w:t>
            </w:r>
          </w:p>
          <w:p w14:paraId="3D5D57A6" w14:textId="77777777" w:rsidR="001C799F" w:rsidRDefault="001C799F" w:rsidP="00CF7077">
            <w:pPr>
              <w:rPr>
                <w:rFonts w:ascii="SassoonPrimaryInfant" w:hAnsi="SassoonPrimaryInfant"/>
                <w:bCs/>
                <w:sz w:val="16"/>
                <w:szCs w:val="16"/>
              </w:rPr>
            </w:pPr>
            <w:r w:rsidRPr="002F52C4">
              <w:rPr>
                <w:rFonts w:ascii="SassoonPrimaryInfant" w:hAnsi="SassoonPrimaryInfant"/>
                <w:bCs/>
                <w:sz w:val="16"/>
                <w:szCs w:val="16"/>
              </w:rPr>
              <w:t>-</w:t>
            </w:r>
            <w:r w:rsidR="002F52C4" w:rsidRPr="002F52C4">
              <w:rPr>
                <w:rFonts w:ascii="SassoonPrimaryInfant" w:hAnsi="SassoonPrimaryInfant"/>
                <w:bCs/>
                <w:sz w:val="16"/>
                <w:szCs w:val="16"/>
              </w:rPr>
              <w:t>recognise words with the same initial sound</w:t>
            </w:r>
          </w:p>
          <w:p w14:paraId="2E01FA76" w14:textId="35C72E76" w:rsidR="0060302C" w:rsidRPr="008229C0" w:rsidRDefault="000A4520" w:rsidP="0060302C">
            <w:pPr>
              <w:pStyle w:val="ListParagraph"/>
              <w:numPr>
                <w:ilvl w:val="0"/>
                <w:numId w:val="24"/>
              </w:numPr>
              <w:rPr>
                <w:rFonts w:ascii="SassoonPrimaryInfant" w:hAnsi="SassoonPrimaryInfant"/>
                <w:bCs/>
                <w:sz w:val="16"/>
                <w:szCs w:val="16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Read individual </w:t>
            </w:r>
            <w:r w:rsidR="009E0DD7">
              <w:rPr>
                <w:rFonts w:ascii="SassoonPrimaryInfant" w:hAnsi="SassoonPrimaryInfant"/>
                <w:bCs/>
                <w:sz w:val="18"/>
                <w:szCs w:val="18"/>
              </w:rPr>
              <w:t>letters</w:t>
            </w:r>
            <w:r w:rsidR="008E5CB8">
              <w:rPr>
                <w:rFonts w:ascii="SassoonPrimaryInfant" w:hAnsi="SassoonPrimaryInfant"/>
                <w:bCs/>
                <w:sz w:val="18"/>
                <w:szCs w:val="18"/>
              </w:rPr>
              <w:t xml:space="preserve"> by saying the sound of them</w:t>
            </w:r>
          </w:p>
          <w:p w14:paraId="7582223A" w14:textId="28BCB041" w:rsidR="008229C0" w:rsidRPr="00B9371C" w:rsidRDefault="008229C0" w:rsidP="0060302C">
            <w:pPr>
              <w:pStyle w:val="ListParagraph"/>
              <w:numPr>
                <w:ilvl w:val="0"/>
                <w:numId w:val="24"/>
              </w:numPr>
              <w:rPr>
                <w:rFonts w:ascii="SassoonPrimaryInfant" w:hAnsi="SassoonPrimaryInfant"/>
                <w:bCs/>
                <w:sz w:val="18"/>
                <w:szCs w:val="18"/>
              </w:rPr>
            </w:pPr>
            <w:r w:rsidRPr="00B9371C">
              <w:rPr>
                <w:rFonts w:ascii="SassoonPrimaryInfant" w:hAnsi="SassoonPrimaryInfant"/>
                <w:bCs/>
                <w:sz w:val="18"/>
                <w:szCs w:val="18"/>
              </w:rPr>
              <w:t xml:space="preserve">Blend </w:t>
            </w:r>
            <w:r w:rsidR="00B9371C" w:rsidRPr="00B9371C">
              <w:rPr>
                <w:rFonts w:ascii="SassoonPrimaryInfant" w:hAnsi="SassoonPrimaryInfant"/>
                <w:bCs/>
                <w:sz w:val="18"/>
                <w:szCs w:val="18"/>
              </w:rPr>
              <w:t>s</w:t>
            </w:r>
            <w:r w:rsidRPr="00B9371C">
              <w:rPr>
                <w:rFonts w:ascii="SassoonPrimaryInfant" w:hAnsi="SassoonPrimaryInfant"/>
                <w:bCs/>
                <w:sz w:val="18"/>
                <w:szCs w:val="18"/>
              </w:rPr>
              <w:t>ounds</w:t>
            </w:r>
            <w:r w:rsidR="00B9371C" w:rsidRPr="00B9371C">
              <w:rPr>
                <w:rFonts w:ascii="SassoonPrimaryInfant" w:hAnsi="SassoonPrimaryInfant"/>
                <w:bCs/>
                <w:sz w:val="18"/>
                <w:szCs w:val="18"/>
              </w:rPr>
              <w:t xml:space="preserve"> </w:t>
            </w:r>
            <w:r w:rsidR="00437E9B" w:rsidRPr="00B9371C">
              <w:rPr>
                <w:rFonts w:ascii="SassoonPrimaryInfant" w:hAnsi="SassoonPrimaryInfant"/>
                <w:bCs/>
                <w:sz w:val="18"/>
                <w:szCs w:val="18"/>
              </w:rPr>
              <w:t>into words so they</w:t>
            </w:r>
            <w:r w:rsidR="00B9371C" w:rsidRPr="00B9371C">
              <w:rPr>
                <w:rFonts w:ascii="SassoonPrimaryInfant" w:hAnsi="SassoonPrimaryInfant"/>
                <w:bCs/>
                <w:sz w:val="18"/>
                <w:szCs w:val="18"/>
              </w:rPr>
              <w:t xml:space="preserve"> can read short words</w:t>
            </w:r>
          </w:p>
          <w:p w14:paraId="77CDFE58" w14:textId="6716D4AB" w:rsidR="002F52C4" w:rsidRPr="00A21AF2" w:rsidRDefault="00A21AF2" w:rsidP="002F52C4">
            <w:pPr>
              <w:pStyle w:val="ListParagraph"/>
              <w:numPr>
                <w:ilvl w:val="0"/>
                <w:numId w:val="24"/>
              </w:numPr>
              <w:rPr>
                <w:rFonts w:ascii="SassoonPrimaryInfant" w:hAnsi="SassoonPrimaryInfant"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>Write some or all their name</w:t>
            </w:r>
          </w:p>
          <w:p w14:paraId="5944732A" w14:textId="632E3038" w:rsidR="00A21AF2" w:rsidRPr="002F52C4" w:rsidRDefault="00A21AF2" w:rsidP="002F52C4">
            <w:pPr>
              <w:pStyle w:val="ListParagraph"/>
              <w:numPr>
                <w:ilvl w:val="0"/>
                <w:numId w:val="24"/>
              </w:numPr>
              <w:rPr>
                <w:rFonts w:ascii="SassoonPrimaryInfant" w:hAnsi="SassoonPrimaryInfant"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sz w:val="18"/>
                <w:szCs w:val="18"/>
              </w:rPr>
              <w:t xml:space="preserve">Write some letters correctly </w:t>
            </w:r>
          </w:p>
        </w:tc>
        <w:tc>
          <w:tcPr>
            <w:tcW w:w="3543" w:type="dxa"/>
            <w:shd w:val="clear" w:color="auto" w:fill="FF6600"/>
          </w:tcPr>
          <w:p w14:paraId="3202ECB3" w14:textId="77777777" w:rsidR="006E0D32" w:rsidRPr="00B620F3" w:rsidRDefault="006E0D32" w:rsidP="00877F9D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</w:pPr>
            <w:r w:rsidRPr="00B620F3"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  <w:t>Mathematics</w:t>
            </w:r>
          </w:p>
          <w:p w14:paraId="45A6C279" w14:textId="77777777" w:rsidR="00B324C2" w:rsidRPr="008A747A" w:rsidRDefault="00F2145E" w:rsidP="008A747A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8A747A">
              <w:rPr>
                <w:rFonts w:ascii="SassoonPrimaryInfant" w:hAnsi="SassoonPrimaryInfant"/>
                <w:b/>
                <w:bCs/>
                <w:sz w:val="18"/>
                <w:szCs w:val="18"/>
              </w:rPr>
              <w:t>White Rose</w:t>
            </w:r>
            <w:r w:rsidR="00675AA1" w:rsidRPr="008A747A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</w:t>
            </w:r>
          </w:p>
          <w:p w14:paraId="2585CFB0" w14:textId="17C18CC8" w:rsidR="00F2145E" w:rsidRPr="00D71A7B" w:rsidRDefault="00E762AF" w:rsidP="00E762AF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- </w:t>
            </w:r>
            <w:r w:rsidR="00B324C2"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Match Sort and Compare</w:t>
            </w:r>
          </w:p>
          <w:p w14:paraId="6302D259" w14:textId="32644461" w:rsidR="00E762AF" w:rsidRPr="00D71A7B" w:rsidRDefault="00E762AF" w:rsidP="00E762AF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- </w:t>
            </w:r>
            <w:r w:rsidR="003C06C4"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Talk about measures and patterns</w:t>
            </w:r>
          </w:p>
          <w:p w14:paraId="532FDF26" w14:textId="507C7466" w:rsidR="003C06C4" w:rsidRDefault="003C06C4" w:rsidP="00E762AF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-</w:t>
            </w:r>
            <w:r w:rsidR="00881903"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</w:t>
            </w:r>
            <w:r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It</w:t>
            </w:r>
            <w:r w:rsidR="00881903"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’</w:t>
            </w:r>
            <w:r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s me 1</w:t>
            </w:r>
            <w:r w:rsidR="00881903"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</w:t>
            </w:r>
            <w:r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2</w:t>
            </w:r>
            <w:r w:rsidR="00881903"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</w:t>
            </w:r>
            <w:r w:rsidRPr="00D71A7B">
              <w:rPr>
                <w:rFonts w:ascii="SassoonPrimaryInfant" w:hAnsi="SassoonPrimaryInfant"/>
                <w:b/>
                <w:bCs/>
                <w:sz w:val="18"/>
                <w:szCs w:val="18"/>
              </w:rPr>
              <w:t>3</w:t>
            </w:r>
          </w:p>
          <w:p w14:paraId="45B61693" w14:textId="77777777" w:rsidR="00D71A7B" w:rsidRDefault="00D71A7B" w:rsidP="00141571">
            <w:p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</w:p>
          <w:p w14:paraId="38EE7F91" w14:textId="1037EE84" w:rsidR="00141571" w:rsidRPr="005C76F4" w:rsidRDefault="00141571" w:rsidP="00141571">
            <w:pPr>
              <w:pStyle w:val="ListParagraph"/>
              <w:numPr>
                <w:ilvl w:val="0"/>
                <w:numId w:val="31"/>
              </w:num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Develop</w:t>
            </w:r>
            <w:r w:rsidR="00030B6D">
              <w:rPr>
                <w:rFonts w:ascii="SassoonPrimaryInfant" w:hAnsi="SassoonPrimaryInfant"/>
                <w:sz w:val="18"/>
                <w:szCs w:val="18"/>
              </w:rPr>
              <w:t xml:space="preserve"> fast recognition of up to 3 objects without counting (subitising)</w:t>
            </w:r>
          </w:p>
          <w:p w14:paraId="4F90A132" w14:textId="44820932" w:rsidR="005C76F4" w:rsidRPr="00C72A11" w:rsidRDefault="005C76F4" w:rsidP="00141571">
            <w:pPr>
              <w:pStyle w:val="ListParagraph"/>
              <w:numPr>
                <w:ilvl w:val="0"/>
                <w:numId w:val="31"/>
              </w:num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Compare </w:t>
            </w:r>
            <w:r w:rsidR="00240D2E">
              <w:rPr>
                <w:rFonts w:ascii="SassoonPrimaryInfant" w:hAnsi="SassoonPrimaryInfant"/>
                <w:sz w:val="18"/>
                <w:szCs w:val="18"/>
              </w:rPr>
              <w:t>quantities using language: ‘more than’</w:t>
            </w:r>
            <w:r w:rsidR="00873106">
              <w:rPr>
                <w:rFonts w:ascii="SassoonPrimaryInfant" w:hAnsi="SassoonPrimaryInfant"/>
                <w:sz w:val="18"/>
                <w:szCs w:val="18"/>
              </w:rPr>
              <w:t>, ‘fewer than’.</w:t>
            </w:r>
          </w:p>
          <w:p w14:paraId="672CB146" w14:textId="7F4E66EB" w:rsidR="00C72A11" w:rsidRPr="00345926" w:rsidRDefault="00BB3382" w:rsidP="00141571">
            <w:pPr>
              <w:pStyle w:val="ListParagraph"/>
              <w:numPr>
                <w:ilvl w:val="0"/>
                <w:numId w:val="31"/>
              </w:num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Make comparisons </w:t>
            </w:r>
            <w:r w:rsidR="00990CA9">
              <w:rPr>
                <w:rFonts w:ascii="SassoonPrimaryInfant" w:hAnsi="SassoonPrimaryInfant"/>
                <w:sz w:val="18"/>
                <w:szCs w:val="18"/>
              </w:rPr>
              <w:t>between objects relating to size, length,</w:t>
            </w:r>
            <w:r w:rsidR="00D65096">
              <w:rPr>
                <w:rFonts w:ascii="SassoonPrimaryInfant" w:hAnsi="SassoonPrimaryInfant"/>
                <w:sz w:val="18"/>
                <w:szCs w:val="18"/>
              </w:rPr>
              <w:t xml:space="preserve"> weight and </w:t>
            </w:r>
            <w:r w:rsidR="00345926">
              <w:rPr>
                <w:rFonts w:ascii="SassoonPrimaryInfant" w:hAnsi="SassoonPrimaryInfant"/>
                <w:sz w:val="18"/>
                <w:szCs w:val="18"/>
              </w:rPr>
              <w:t>capacity</w:t>
            </w:r>
            <w:r w:rsidR="00D65096"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15A3F398" w14:textId="07DD2854" w:rsidR="00345926" w:rsidRDefault="00F74EB6" w:rsidP="00141571">
            <w:pPr>
              <w:pStyle w:val="ListParagraph"/>
              <w:numPr>
                <w:ilvl w:val="0"/>
                <w:numId w:val="31"/>
              </w:numPr>
              <w:shd w:val="clear" w:color="auto" w:fill="FF6600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F74EB6">
              <w:rPr>
                <w:rFonts w:ascii="SassoonPrimaryInfant" w:hAnsi="SassoonPrimaryInfant"/>
                <w:sz w:val="18"/>
                <w:szCs w:val="18"/>
              </w:rPr>
              <w:t>Talk about and identify patterns around them</w:t>
            </w:r>
            <w:r>
              <w:rPr>
                <w:rFonts w:ascii="SassoonPrimaryInfant" w:hAnsi="SassoonPrimaryInfant"/>
                <w:b/>
                <w:bCs/>
                <w:sz w:val="18"/>
                <w:szCs w:val="18"/>
              </w:rPr>
              <w:t>.</w:t>
            </w:r>
          </w:p>
          <w:p w14:paraId="24EF9943" w14:textId="26333106" w:rsidR="008D3C32" w:rsidRDefault="008D3C32" w:rsidP="00141571">
            <w:pPr>
              <w:pStyle w:val="ListParagraph"/>
              <w:numPr>
                <w:ilvl w:val="0"/>
                <w:numId w:val="31"/>
              </w:numPr>
              <w:shd w:val="clear" w:color="auto" w:fill="FF6600"/>
              <w:rPr>
                <w:rFonts w:ascii="SassoonPrimaryInfant" w:hAnsi="SassoonPrimaryInfant"/>
                <w:sz w:val="18"/>
                <w:szCs w:val="18"/>
              </w:rPr>
            </w:pPr>
            <w:r w:rsidRPr="00A15FC1">
              <w:rPr>
                <w:rFonts w:ascii="SassoonPrimaryInfant" w:hAnsi="SassoonPrimaryInfant"/>
                <w:sz w:val="18"/>
                <w:szCs w:val="18"/>
              </w:rPr>
              <w:t xml:space="preserve">Extend and create patterns </w:t>
            </w:r>
            <w:proofErr w:type="spellStart"/>
            <w:r w:rsidRPr="00A15FC1">
              <w:rPr>
                <w:rFonts w:ascii="SassoonPrimaryInfant" w:hAnsi="SassoonPrimaryInfant"/>
                <w:sz w:val="18"/>
                <w:szCs w:val="18"/>
              </w:rPr>
              <w:t>eg</w:t>
            </w:r>
            <w:proofErr w:type="spellEnd"/>
            <w:r w:rsidRPr="00A15FC1">
              <w:rPr>
                <w:rFonts w:ascii="SassoonPrimaryInfant" w:hAnsi="SassoonPrimaryInfant"/>
                <w:sz w:val="18"/>
                <w:szCs w:val="18"/>
              </w:rPr>
              <w:t xml:space="preserve"> leaf st</w:t>
            </w:r>
            <w:r w:rsidR="00A15FC1" w:rsidRPr="00A15FC1">
              <w:rPr>
                <w:rFonts w:ascii="SassoonPrimaryInfant" w:hAnsi="SassoonPrimaryInfant"/>
                <w:sz w:val="18"/>
                <w:szCs w:val="18"/>
              </w:rPr>
              <w:t>ick leaf stick</w:t>
            </w:r>
            <w:r w:rsidR="00A15FC1">
              <w:rPr>
                <w:rFonts w:ascii="SassoonPrimaryInfant" w:hAnsi="SassoonPrimaryInfant"/>
                <w:sz w:val="18"/>
                <w:szCs w:val="18"/>
              </w:rPr>
              <w:t>.</w:t>
            </w:r>
          </w:p>
          <w:p w14:paraId="7B0A68C0" w14:textId="22C5350A" w:rsidR="00F516F4" w:rsidRPr="00A15FC1" w:rsidRDefault="00F516F4" w:rsidP="00141571">
            <w:pPr>
              <w:pStyle w:val="ListParagraph"/>
              <w:numPr>
                <w:ilvl w:val="0"/>
                <w:numId w:val="31"/>
              </w:numPr>
              <w:shd w:val="clear" w:color="auto" w:fill="FF6600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Notice and correct an error </w:t>
            </w:r>
            <w:r w:rsidR="008A747A">
              <w:rPr>
                <w:rFonts w:ascii="SassoonPrimaryInfant" w:hAnsi="SassoonPrimaryInfant"/>
                <w:sz w:val="18"/>
                <w:szCs w:val="18"/>
              </w:rPr>
              <w:t xml:space="preserve">in </w:t>
            </w:r>
            <w:r>
              <w:rPr>
                <w:rFonts w:ascii="SassoonPrimaryInfant" w:hAnsi="SassoonPrimaryInfant"/>
                <w:sz w:val="18"/>
                <w:szCs w:val="18"/>
              </w:rPr>
              <w:t>a pattern.</w:t>
            </w:r>
          </w:p>
          <w:p w14:paraId="64A2FB79" w14:textId="77777777" w:rsidR="006E0D32" w:rsidRPr="00B620F3" w:rsidRDefault="006E0D32" w:rsidP="00E23F5C">
            <w:pPr>
              <w:shd w:val="clear" w:color="auto" w:fill="FF6600"/>
              <w:rPr>
                <w:rFonts w:ascii="SassoonPrimaryInfant" w:hAnsi="SassoonPrimaryInfant"/>
                <w:bCs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903E92"/>
          </w:tcPr>
          <w:p w14:paraId="45479295" w14:textId="7090CEE4" w:rsidR="00B54D5E" w:rsidRPr="00A31501" w:rsidRDefault="00B54D5E" w:rsidP="00B54D5E">
            <w:pPr>
              <w:jc w:val="center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A31501">
              <w:rPr>
                <w:rFonts w:ascii="SassoonPrimaryInfant" w:hAnsi="SassoonPrimaryInfant"/>
                <w:bCs/>
                <w:sz w:val="20"/>
                <w:szCs w:val="20"/>
              </w:rPr>
              <w:t>Understanding th</w:t>
            </w:r>
            <w:r w:rsidR="004953A6" w:rsidRPr="00A31501">
              <w:rPr>
                <w:rFonts w:ascii="SassoonPrimaryInfant" w:hAnsi="SassoonPrimaryInfant"/>
                <w:bCs/>
                <w:sz w:val="20"/>
                <w:szCs w:val="20"/>
              </w:rPr>
              <w:t xml:space="preserve">e </w:t>
            </w:r>
            <w:r w:rsidRPr="00A31501">
              <w:rPr>
                <w:rFonts w:ascii="SassoonPrimaryInfant" w:hAnsi="SassoonPrimaryInfant"/>
                <w:bCs/>
                <w:sz w:val="20"/>
                <w:szCs w:val="20"/>
              </w:rPr>
              <w:t>World</w:t>
            </w:r>
          </w:p>
          <w:p w14:paraId="460F4B67" w14:textId="3DCD3630" w:rsidR="00F023C8" w:rsidRDefault="00D31768" w:rsidP="00AF6508">
            <w:pPr>
              <w:pStyle w:val="ListParagraph"/>
              <w:numPr>
                <w:ilvl w:val="0"/>
                <w:numId w:val="33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 w:rsidRPr="003E18FD">
              <w:rPr>
                <w:rFonts w:ascii="SassoonPrimaryInfant" w:hAnsi="SassoonPrimaryInfant"/>
                <w:sz w:val="18"/>
                <w:szCs w:val="18"/>
              </w:rPr>
              <w:t>Use</w:t>
            </w:r>
            <w:r w:rsidR="00B23094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="00507F7F" w:rsidRPr="003E18FD">
              <w:rPr>
                <w:rFonts w:ascii="SassoonPrimaryInfant" w:hAnsi="SassoonPrimaryInfant"/>
                <w:sz w:val="18"/>
                <w:szCs w:val="18"/>
              </w:rPr>
              <w:t xml:space="preserve">senses </w:t>
            </w:r>
            <w:r w:rsidR="005450AB" w:rsidRPr="003E18FD">
              <w:rPr>
                <w:rFonts w:ascii="SassoonPrimaryInfant" w:hAnsi="SassoonPrimaryInfant"/>
                <w:sz w:val="18"/>
                <w:szCs w:val="18"/>
              </w:rPr>
              <w:t>in hands -on exploration of natural materials</w:t>
            </w:r>
            <w:r w:rsidR="003E18FD" w:rsidRPr="003E18FD">
              <w:rPr>
                <w:rFonts w:ascii="SassoonPrimaryInfant" w:hAnsi="SassoonPrimaryInfant"/>
                <w:sz w:val="18"/>
                <w:szCs w:val="18"/>
              </w:rPr>
              <w:t>.</w:t>
            </w:r>
            <w:r w:rsidR="008F13A4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="008F13A4">
              <w:rPr>
                <w:rFonts w:ascii="SassoonPrimaryInfant" w:hAnsi="SassoonPrimaryInfant"/>
                <w:b/>
                <w:bCs/>
                <w:sz w:val="18"/>
                <w:szCs w:val="18"/>
              </w:rPr>
              <w:t>Signs of Autumn.</w:t>
            </w:r>
          </w:p>
          <w:p w14:paraId="695DF09A" w14:textId="5CBDAC4D" w:rsidR="00A27B41" w:rsidRPr="002B58C0" w:rsidRDefault="003E18FD" w:rsidP="00AF6508">
            <w:pPr>
              <w:pStyle w:val="ListParagraph"/>
              <w:numPr>
                <w:ilvl w:val="0"/>
                <w:numId w:val="33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Explore</w:t>
            </w:r>
            <w:r w:rsidR="00976F50">
              <w:rPr>
                <w:rFonts w:ascii="SassoonPrimaryInfant" w:hAnsi="SassoonPrimaryInfant"/>
                <w:sz w:val="18"/>
                <w:szCs w:val="18"/>
              </w:rPr>
              <w:t xml:space="preserve"> collections of materials with similar/different properties.</w:t>
            </w:r>
            <w:r w:rsidR="004855DD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Signs of Autumn.</w:t>
            </w:r>
          </w:p>
          <w:p w14:paraId="56180871" w14:textId="02CAB433" w:rsidR="002B58C0" w:rsidRPr="00B537ED" w:rsidRDefault="002B58C0" w:rsidP="00AF6508">
            <w:pPr>
              <w:pStyle w:val="ListParagraph"/>
              <w:numPr>
                <w:ilvl w:val="0"/>
                <w:numId w:val="33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Explore natural world around them. </w:t>
            </w:r>
            <w:r>
              <w:rPr>
                <w:rFonts w:ascii="SassoonPrimaryInfant" w:hAnsi="SassoonPrimaryInfant"/>
                <w:b/>
                <w:bCs/>
                <w:sz w:val="18"/>
                <w:szCs w:val="18"/>
              </w:rPr>
              <w:t>Forest School</w:t>
            </w:r>
          </w:p>
          <w:p w14:paraId="1EE9C6E0" w14:textId="071E4492" w:rsidR="007C4E8E" w:rsidRDefault="007C4E8E" w:rsidP="00AF6508">
            <w:pPr>
              <w:pStyle w:val="ListParagraph"/>
              <w:numPr>
                <w:ilvl w:val="0"/>
                <w:numId w:val="33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Talk about what they see using wide </w:t>
            </w:r>
            <w:r w:rsidR="00C75891">
              <w:rPr>
                <w:rFonts w:ascii="SassoonPrimaryInfant" w:hAnsi="SassoonPrimaryInfant"/>
                <w:sz w:val="18"/>
                <w:szCs w:val="18"/>
              </w:rPr>
              <w:t>vocabulary.</w:t>
            </w:r>
            <w:r w:rsidR="004F3DB3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="003342BF">
              <w:rPr>
                <w:rFonts w:ascii="SassoonPrimaryInfant" w:hAnsi="SassoonPrimaryInfant"/>
                <w:b/>
                <w:bCs/>
                <w:sz w:val="18"/>
                <w:szCs w:val="18"/>
              </w:rPr>
              <w:t>Smarties Rainbow investigation</w:t>
            </w:r>
          </w:p>
          <w:p w14:paraId="47063452" w14:textId="39DDC407" w:rsidR="00C75891" w:rsidRPr="002E3A51" w:rsidRDefault="00C75891" w:rsidP="00AF6508">
            <w:pPr>
              <w:pStyle w:val="ListParagraph"/>
              <w:numPr>
                <w:ilvl w:val="0"/>
                <w:numId w:val="33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Beginning to make sense of their own </w:t>
            </w:r>
            <w:r w:rsidR="0089385B">
              <w:rPr>
                <w:rFonts w:ascii="SassoonPrimaryInfant" w:hAnsi="SassoonPrimaryInfant"/>
                <w:sz w:val="18"/>
                <w:szCs w:val="18"/>
              </w:rPr>
              <w:t>life story and family history.</w:t>
            </w:r>
            <w:r w:rsidR="00DD4C54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="0089385B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Sharing </w:t>
            </w:r>
            <w:r w:rsidR="00DD4C54">
              <w:rPr>
                <w:rFonts w:ascii="SassoonPrimaryInfant" w:hAnsi="SassoonPrimaryInfant"/>
                <w:b/>
                <w:bCs/>
                <w:sz w:val="18"/>
                <w:szCs w:val="18"/>
              </w:rPr>
              <w:t>family photographs</w:t>
            </w:r>
          </w:p>
          <w:p w14:paraId="4EFA072F" w14:textId="6912ACBA" w:rsidR="002E3A51" w:rsidRDefault="002E3A51" w:rsidP="00AF6508">
            <w:pPr>
              <w:pStyle w:val="ListParagraph"/>
              <w:numPr>
                <w:ilvl w:val="0"/>
                <w:numId w:val="33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 w:rsidRPr="001A3B18">
              <w:rPr>
                <w:rFonts w:ascii="SassoonPrimaryInfant" w:hAnsi="SassoonPrimaryInfant"/>
                <w:sz w:val="18"/>
                <w:szCs w:val="18"/>
              </w:rPr>
              <w:t>Talk about</w:t>
            </w:r>
            <w:r w:rsidR="001A3B18" w:rsidRPr="001A3B18">
              <w:rPr>
                <w:rFonts w:ascii="SassoonPrimaryInfant" w:hAnsi="SassoonPrimaryInfant"/>
                <w:sz w:val="18"/>
                <w:szCs w:val="18"/>
              </w:rPr>
              <w:t xml:space="preserve"> members of their immediate family.</w:t>
            </w:r>
          </w:p>
          <w:p w14:paraId="70361B0B" w14:textId="3C1BA33B" w:rsidR="00DF53A4" w:rsidRPr="001A3B18" w:rsidRDefault="00DF53A4" w:rsidP="00AF6508">
            <w:pPr>
              <w:pStyle w:val="ListParagraph"/>
              <w:numPr>
                <w:ilvl w:val="0"/>
                <w:numId w:val="33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Name and describe people who are familiar to them.</w:t>
            </w:r>
          </w:p>
          <w:p w14:paraId="6582B844" w14:textId="65878D30" w:rsidR="00090BF1" w:rsidRPr="00AF6508" w:rsidRDefault="0069334E" w:rsidP="00AF6508">
            <w:pPr>
              <w:pStyle w:val="ListParagraph"/>
              <w:numPr>
                <w:ilvl w:val="0"/>
                <w:numId w:val="33"/>
              </w:numPr>
              <w:shd w:val="clear" w:color="auto" w:fill="903E92"/>
              <w:spacing w:line="240" w:lineRule="exact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 xml:space="preserve">Continue </w:t>
            </w:r>
            <w:r w:rsidR="004D1AF5">
              <w:rPr>
                <w:rFonts w:ascii="SassoonPrimaryInfant" w:hAnsi="SassoonPrimaryInfant"/>
                <w:sz w:val="18"/>
                <w:szCs w:val="18"/>
              </w:rPr>
              <w:t>developing positive attitudes about the differences between people.</w:t>
            </w:r>
            <w:r w:rsidR="00C72249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Self- portraits – similarities and differences.</w:t>
            </w:r>
            <w:bookmarkStart w:id="1" w:name="_GoBack"/>
            <w:bookmarkEnd w:id="1"/>
          </w:p>
        </w:tc>
        <w:tc>
          <w:tcPr>
            <w:tcW w:w="3691" w:type="dxa"/>
            <w:shd w:val="clear" w:color="auto" w:fill="0099FF"/>
          </w:tcPr>
          <w:p w14:paraId="24F3328F" w14:textId="0DC54F5F" w:rsidR="006E0D32" w:rsidRPr="00B620F3" w:rsidRDefault="006E0D32" w:rsidP="00877F9D">
            <w:pPr>
              <w:jc w:val="center"/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</w:pPr>
            <w:r w:rsidRPr="00B620F3">
              <w:rPr>
                <w:rFonts w:ascii="SassoonPrimaryInfant" w:hAnsi="SassoonPrimaryInfant"/>
                <w:b/>
                <w:color w:val="44546A" w:themeColor="text2"/>
                <w:sz w:val="20"/>
                <w:szCs w:val="20"/>
              </w:rPr>
              <w:t>Expressive Arts &amp; Design</w:t>
            </w:r>
          </w:p>
          <w:p w14:paraId="0738059D" w14:textId="77777777" w:rsidR="00555B0F" w:rsidRPr="00377DB1" w:rsidRDefault="004F42DF" w:rsidP="008E4613">
            <w:pPr>
              <w:pStyle w:val="ListParagraph"/>
              <w:numPr>
                <w:ilvl w:val="0"/>
                <w:numId w:val="34"/>
              </w:numPr>
              <w:shd w:val="clear" w:color="auto" w:fill="0099FF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E4449F">
              <w:rPr>
                <w:rFonts w:ascii="SassoonPrimaryInfant" w:hAnsi="SassoonPrimaryInfant"/>
                <w:sz w:val="18"/>
                <w:szCs w:val="18"/>
              </w:rPr>
              <w:t xml:space="preserve">Join different </w:t>
            </w:r>
            <w:proofErr w:type="spellStart"/>
            <w:r w:rsidR="00973477" w:rsidRPr="00E4449F">
              <w:rPr>
                <w:rFonts w:ascii="SassoonPrimaryInfant" w:hAnsi="SassoonPrimaryInfant"/>
                <w:sz w:val="18"/>
                <w:szCs w:val="18"/>
              </w:rPr>
              <w:t>different</w:t>
            </w:r>
            <w:proofErr w:type="spellEnd"/>
            <w:r w:rsidR="00973477" w:rsidRPr="00E4449F">
              <w:rPr>
                <w:rFonts w:ascii="SassoonPrimaryInfant" w:hAnsi="SassoonPrimaryInfant"/>
                <w:sz w:val="18"/>
                <w:szCs w:val="18"/>
              </w:rPr>
              <w:t xml:space="preserve"> materials and explore different textures</w:t>
            </w:r>
            <w:r w:rsidR="00CB22D9" w:rsidRPr="00E4449F">
              <w:rPr>
                <w:rFonts w:ascii="SassoonPrimaryInfant" w:hAnsi="SassoonPrimaryInfant"/>
                <w:sz w:val="18"/>
                <w:szCs w:val="18"/>
              </w:rPr>
              <w:t xml:space="preserve">. </w:t>
            </w:r>
            <w:r w:rsidR="00CB22D9" w:rsidRPr="00E4449F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Humpty </w:t>
            </w:r>
            <w:r w:rsidR="00CB22D9" w:rsidRPr="00377DB1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Dumpty. Autumn scenes. </w:t>
            </w:r>
            <w:r w:rsidR="00462284" w:rsidRPr="00377DB1">
              <w:rPr>
                <w:rFonts w:ascii="SassoonPrimaryInfant" w:hAnsi="SassoonPrimaryInfant"/>
                <w:b/>
                <w:bCs/>
                <w:sz w:val="18"/>
                <w:szCs w:val="18"/>
              </w:rPr>
              <w:t>Loose parts family / faces.</w:t>
            </w:r>
          </w:p>
          <w:p w14:paraId="326EF37F" w14:textId="6D88B9A8" w:rsidR="00462284" w:rsidRPr="00377DB1" w:rsidRDefault="00E63884" w:rsidP="008E4613">
            <w:pPr>
              <w:pStyle w:val="ListParagraph"/>
              <w:numPr>
                <w:ilvl w:val="0"/>
                <w:numId w:val="34"/>
              </w:numPr>
              <w:shd w:val="clear" w:color="auto" w:fill="0099FF"/>
              <w:rPr>
                <w:rFonts w:ascii="SassoonPrimaryInfant" w:hAnsi="SassoonPrimaryInfant"/>
                <w:sz w:val="18"/>
                <w:szCs w:val="18"/>
              </w:rPr>
            </w:pPr>
            <w:r w:rsidRPr="00377DB1">
              <w:rPr>
                <w:rFonts w:ascii="SassoonPrimaryInfant" w:hAnsi="SassoonPrimaryInfant"/>
                <w:sz w:val="18"/>
                <w:szCs w:val="18"/>
              </w:rPr>
              <w:t>Explore colour and colour mixing</w:t>
            </w:r>
            <w:r w:rsidR="00377DB1">
              <w:rPr>
                <w:rFonts w:ascii="SassoonPrimaryInfant" w:hAnsi="SassoonPrimaryInfant"/>
                <w:sz w:val="18"/>
                <w:szCs w:val="18"/>
              </w:rPr>
              <w:t xml:space="preserve">. </w:t>
            </w:r>
            <w:r w:rsidRPr="00377DB1">
              <w:rPr>
                <w:rFonts w:ascii="SassoonPrimaryInfant" w:hAnsi="SassoonPrimaryInfant"/>
                <w:b/>
                <w:bCs/>
                <w:sz w:val="18"/>
                <w:szCs w:val="18"/>
              </w:rPr>
              <w:t>Powder paints</w:t>
            </w:r>
            <w:r w:rsidR="00184276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colour mixing</w:t>
            </w:r>
          </w:p>
          <w:p w14:paraId="5B7E72B2" w14:textId="77777777" w:rsidR="008F07A3" w:rsidRPr="00377DB1" w:rsidRDefault="008F07A3" w:rsidP="008E4613">
            <w:pPr>
              <w:pStyle w:val="ListParagraph"/>
              <w:numPr>
                <w:ilvl w:val="0"/>
                <w:numId w:val="34"/>
              </w:numPr>
              <w:shd w:val="clear" w:color="auto" w:fill="0099FF"/>
              <w:rPr>
                <w:rFonts w:ascii="SassoonPrimaryInfant" w:hAnsi="SassoonPrimaryInfant"/>
                <w:sz w:val="18"/>
                <w:szCs w:val="18"/>
              </w:rPr>
            </w:pPr>
            <w:r w:rsidRPr="00377DB1">
              <w:rPr>
                <w:rFonts w:ascii="SassoonPrimaryInfant" w:hAnsi="SassoonPrimaryInfant"/>
                <w:sz w:val="18"/>
                <w:szCs w:val="18"/>
              </w:rPr>
              <w:t>Remember and sing entire songs.</w:t>
            </w:r>
            <w:r w:rsidRPr="00377DB1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Nursery rhymes</w:t>
            </w:r>
          </w:p>
          <w:p w14:paraId="0FE85F64" w14:textId="402161AD" w:rsidR="0072084B" w:rsidRPr="004E125A" w:rsidRDefault="009D1F16" w:rsidP="004E125A">
            <w:pPr>
              <w:pStyle w:val="ListParagraph"/>
              <w:numPr>
                <w:ilvl w:val="0"/>
                <w:numId w:val="34"/>
              </w:numPr>
              <w:shd w:val="clear" w:color="auto" w:fill="0099FF"/>
              <w:rPr>
                <w:rFonts w:ascii="SassoonPrimaryInfant" w:hAnsi="SassoonPrimaryInfant"/>
                <w:sz w:val="18"/>
                <w:szCs w:val="18"/>
              </w:rPr>
            </w:pPr>
            <w:r w:rsidRPr="00377DB1">
              <w:rPr>
                <w:rFonts w:ascii="SassoonPrimaryInfant" w:hAnsi="SassoonPrimaryInfant"/>
                <w:sz w:val="18"/>
                <w:szCs w:val="18"/>
              </w:rPr>
              <w:t>Mak</w:t>
            </w:r>
            <w:r w:rsidR="00184276">
              <w:rPr>
                <w:rFonts w:ascii="SassoonPrimaryInfant" w:hAnsi="SassoonPrimaryInfant"/>
                <w:sz w:val="18"/>
                <w:szCs w:val="18"/>
              </w:rPr>
              <w:t>e</w:t>
            </w:r>
            <w:r w:rsidRPr="00377DB1">
              <w:rPr>
                <w:rFonts w:ascii="SassoonPrimaryInfant" w:hAnsi="SassoonPrimaryInfant"/>
                <w:sz w:val="18"/>
                <w:szCs w:val="18"/>
              </w:rPr>
              <w:t xml:space="preserve"> </w:t>
            </w:r>
            <w:r w:rsidR="009B31DE" w:rsidRPr="00377DB1">
              <w:rPr>
                <w:rFonts w:ascii="SassoonPrimaryInfant" w:hAnsi="SassoonPrimaryInfant"/>
                <w:sz w:val="18"/>
                <w:szCs w:val="18"/>
              </w:rPr>
              <w:t>imaginative and complex ‘small world’.</w:t>
            </w:r>
          </w:p>
          <w:p w14:paraId="46C91CB5" w14:textId="77777777" w:rsidR="00A73985" w:rsidRPr="004E125A" w:rsidRDefault="00A73985" w:rsidP="00A73985">
            <w:pPr>
              <w:pStyle w:val="ListParagraph"/>
              <w:numPr>
                <w:ilvl w:val="0"/>
                <w:numId w:val="34"/>
              </w:numPr>
              <w:shd w:val="clear" w:color="auto" w:fill="0099FF"/>
              <w:rPr>
                <w:rFonts w:ascii="SassoonPrimaryInfant" w:hAnsi="SassoonPrimaryInfant"/>
                <w:sz w:val="18"/>
                <w:szCs w:val="18"/>
              </w:rPr>
            </w:pPr>
            <w:r w:rsidRPr="004E125A">
              <w:rPr>
                <w:rFonts w:ascii="SassoonPrimaryInfant" w:hAnsi="SassoonPrimaryInfant"/>
                <w:sz w:val="18"/>
                <w:szCs w:val="18"/>
              </w:rPr>
              <w:t>Listen with increased attention to sounds.</w:t>
            </w:r>
          </w:p>
          <w:p w14:paraId="5231BD0D" w14:textId="77777777" w:rsidR="00004CDE" w:rsidRPr="004E125A" w:rsidRDefault="00004CDE" w:rsidP="00377DB1">
            <w:pPr>
              <w:pStyle w:val="ListParagraph"/>
              <w:shd w:val="clear" w:color="auto" w:fill="0099FF"/>
              <w:rPr>
                <w:rFonts w:ascii="SassoonPrimaryInfant" w:hAnsi="SassoonPrimaryInfant"/>
                <w:sz w:val="18"/>
                <w:szCs w:val="18"/>
              </w:rPr>
            </w:pPr>
            <w:r w:rsidRPr="004E125A">
              <w:rPr>
                <w:rFonts w:ascii="SassoonPrimaryInfant" w:hAnsi="SassoonPrimaryInfant"/>
                <w:sz w:val="18"/>
                <w:szCs w:val="18"/>
              </w:rPr>
              <w:t>Listen attentively</w:t>
            </w:r>
            <w:r w:rsidR="00A67079" w:rsidRPr="004E125A">
              <w:rPr>
                <w:rFonts w:ascii="SassoonPrimaryInfant" w:hAnsi="SassoonPrimaryInfant"/>
                <w:sz w:val="18"/>
                <w:szCs w:val="18"/>
              </w:rPr>
              <w:t>, move to and talk about music</w:t>
            </w:r>
            <w:r w:rsidR="004E125A" w:rsidRPr="004E125A">
              <w:rPr>
                <w:rFonts w:ascii="SassoonPrimaryInfant" w:hAnsi="SassoonPrimaryInfant"/>
                <w:sz w:val="18"/>
                <w:szCs w:val="18"/>
              </w:rPr>
              <w:t>, expressing their feelings and responses.</w:t>
            </w:r>
          </w:p>
          <w:p w14:paraId="592E86CB" w14:textId="77777777" w:rsidR="004E125A" w:rsidRDefault="004E125A" w:rsidP="004E125A">
            <w:pPr>
              <w:pStyle w:val="ListParagraph"/>
              <w:shd w:val="clear" w:color="auto" w:fill="0099FF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sz w:val="18"/>
                <w:szCs w:val="18"/>
              </w:rPr>
              <w:t>Music and Movement</w:t>
            </w:r>
          </w:p>
          <w:p w14:paraId="24B90EDE" w14:textId="77777777" w:rsidR="00184276" w:rsidRDefault="00184276" w:rsidP="00184276">
            <w:pPr>
              <w:pStyle w:val="ListParagraph"/>
              <w:numPr>
                <w:ilvl w:val="0"/>
                <w:numId w:val="34"/>
              </w:numPr>
              <w:shd w:val="clear" w:color="auto" w:fill="0099FF"/>
              <w:rPr>
                <w:rFonts w:ascii="SassoonPrimaryInfant" w:hAnsi="SassoonPrimaryInfant"/>
                <w:sz w:val="18"/>
                <w:szCs w:val="18"/>
              </w:rPr>
            </w:pPr>
            <w:r w:rsidRPr="00377DB1">
              <w:rPr>
                <w:rFonts w:ascii="SassoonPrimaryInfant" w:hAnsi="SassoonPrimaryInfant"/>
                <w:sz w:val="18"/>
                <w:szCs w:val="18"/>
              </w:rPr>
              <w:t>Draw with increasing complexity and detail. Self portraits</w:t>
            </w:r>
          </w:p>
          <w:p w14:paraId="6519C1B2" w14:textId="763B7AB9" w:rsidR="00184276" w:rsidRPr="00377DB1" w:rsidRDefault="00184276" w:rsidP="00184276">
            <w:pPr>
              <w:pStyle w:val="ListParagraph"/>
              <w:shd w:val="clear" w:color="auto" w:fill="0099FF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Use drawing to represent ideas like movement to noises.</w:t>
            </w:r>
          </w:p>
          <w:p w14:paraId="3494B54E" w14:textId="7AD8581F" w:rsidR="00184276" w:rsidRDefault="00184276" w:rsidP="00184276">
            <w:pPr>
              <w:pStyle w:val="ListParagraph"/>
              <w:shd w:val="clear" w:color="auto" w:fill="0099FF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bCs/>
                <w:sz w:val="18"/>
                <w:szCs w:val="18"/>
              </w:rPr>
              <w:t>Drawing Marvellous Marks</w:t>
            </w:r>
          </w:p>
          <w:p w14:paraId="11191469" w14:textId="693B0C6A" w:rsidR="004E125A" w:rsidRPr="00377DB1" w:rsidRDefault="004E125A" w:rsidP="00377DB1">
            <w:pPr>
              <w:pStyle w:val="ListParagraph"/>
              <w:shd w:val="clear" w:color="auto" w:fill="0099FF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</w:p>
        </w:tc>
      </w:tr>
    </w:tbl>
    <w:p w14:paraId="32953C86" w14:textId="1E2A754C" w:rsidR="005D0B80" w:rsidRPr="001D024A" w:rsidRDefault="001D024A" w:rsidP="001D024A">
      <w:pPr>
        <w:jc w:val="center"/>
        <w:rPr>
          <w:b/>
          <w:bCs/>
          <w:outline/>
          <w:color w:val="F7CAAC" w:themeColor="accent2" w:themeTint="6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8E4613">
        <w:rPr>
          <w:b/>
          <w:bCs/>
          <w:outline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Being </w:t>
      </w:r>
      <w:proofErr w:type="gramStart"/>
      <w:r w:rsidRPr="008E4613">
        <w:rPr>
          <w:b/>
          <w:bCs/>
          <w:outline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Different..</w:t>
      </w:r>
      <w:proofErr w:type="gramEnd"/>
      <w:r w:rsidRPr="008E4613">
        <w:rPr>
          <w:b/>
          <w:bCs/>
          <w:outline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Gives the World Colour</w:t>
      </w:r>
      <w:r>
        <w:rPr>
          <w:b/>
          <w:bCs/>
          <w:outline/>
          <w:color w:val="F7CAAC" w:themeColor="accent2" w:themeTint="6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="00965E31" w:rsidRPr="00E47BEC">
        <w:rPr>
          <w:b/>
          <w:outline/>
          <w:color w:val="F7CAAC" w:themeColor="accent2" w:themeTint="6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>
        <w:rPr>
          <w:noProof/>
        </w:rPr>
        <w:drawing>
          <wp:inline distT="0" distB="0" distL="0" distR="0" wp14:anchorId="29E474F1" wp14:editId="7FA8F43E">
            <wp:extent cx="444065" cy="341376"/>
            <wp:effectExtent l="0" t="0" r="0" b="1905"/>
            <wp:docPr id="1125039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03990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462728" cy="355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5E31" w:rsidRPr="00E47BEC">
        <w:rPr>
          <w:b/>
          <w:outline/>
          <w:color w:val="F7CAAC" w:themeColor="accent2" w:themeTint="6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</w:p>
    <w:sectPr w:rsidR="005D0B80" w:rsidRPr="001D024A" w:rsidSect="00E8457B">
      <w:pgSz w:w="16838" w:h="11906" w:orient="landscape" w:code="9"/>
      <w:pgMar w:top="737" w:right="102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35534" w14:textId="77777777" w:rsidR="007634C6" w:rsidRDefault="007634C6" w:rsidP="001316F1">
      <w:pPr>
        <w:spacing w:after="0" w:line="240" w:lineRule="auto"/>
      </w:pPr>
      <w:r>
        <w:separator/>
      </w:r>
    </w:p>
  </w:endnote>
  <w:endnote w:type="continuationSeparator" w:id="0">
    <w:p w14:paraId="5BE11A32" w14:textId="77777777" w:rsidR="007634C6" w:rsidRDefault="007634C6" w:rsidP="00131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D383D2" w14:textId="77777777" w:rsidR="007634C6" w:rsidRDefault="007634C6" w:rsidP="001316F1">
      <w:pPr>
        <w:spacing w:after="0" w:line="240" w:lineRule="auto"/>
      </w:pPr>
      <w:r>
        <w:separator/>
      </w:r>
    </w:p>
  </w:footnote>
  <w:footnote w:type="continuationSeparator" w:id="0">
    <w:p w14:paraId="5666AA05" w14:textId="77777777" w:rsidR="007634C6" w:rsidRDefault="007634C6" w:rsidP="001316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90437"/>
    <w:multiLevelType w:val="hybridMultilevel"/>
    <w:tmpl w:val="BEA67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20626"/>
    <w:multiLevelType w:val="hybridMultilevel"/>
    <w:tmpl w:val="35B6D3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493BB2"/>
    <w:multiLevelType w:val="hybridMultilevel"/>
    <w:tmpl w:val="A0568EF0"/>
    <w:lvl w:ilvl="0" w:tplc="DDF8321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20F37"/>
    <w:multiLevelType w:val="hybridMultilevel"/>
    <w:tmpl w:val="CE820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DC195A"/>
    <w:multiLevelType w:val="hybridMultilevel"/>
    <w:tmpl w:val="7DC6A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432E3C"/>
    <w:multiLevelType w:val="hybridMultilevel"/>
    <w:tmpl w:val="16982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66F90"/>
    <w:multiLevelType w:val="hybridMultilevel"/>
    <w:tmpl w:val="660AE2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C8C77DE"/>
    <w:multiLevelType w:val="hybridMultilevel"/>
    <w:tmpl w:val="63CE5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23764"/>
    <w:multiLevelType w:val="hybridMultilevel"/>
    <w:tmpl w:val="7EAE4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845B3B"/>
    <w:multiLevelType w:val="hybridMultilevel"/>
    <w:tmpl w:val="6B8680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891188"/>
    <w:multiLevelType w:val="hybridMultilevel"/>
    <w:tmpl w:val="A656B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011BF2"/>
    <w:multiLevelType w:val="hybridMultilevel"/>
    <w:tmpl w:val="C4440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5B5596"/>
    <w:multiLevelType w:val="hybridMultilevel"/>
    <w:tmpl w:val="EDDCA71C"/>
    <w:lvl w:ilvl="0" w:tplc="DDF8321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D855B5"/>
    <w:multiLevelType w:val="hybridMultilevel"/>
    <w:tmpl w:val="7A8E3458"/>
    <w:lvl w:ilvl="0" w:tplc="DDF8321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023EF9"/>
    <w:multiLevelType w:val="hybridMultilevel"/>
    <w:tmpl w:val="1FFA0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F805DB"/>
    <w:multiLevelType w:val="hybridMultilevel"/>
    <w:tmpl w:val="A13AB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7631E"/>
    <w:multiLevelType w:val="hybridMultilevel"/>
    <w:tmpl w:val="7F509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AE4BF1"/>
    <w:multiLevelType w:val="hybridMultilevel"/>
    <w:tmpl w:val="407C5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02D73"/>
    <w:multiLevelType w:val="hybridMultilevel"/>
    <w:tmpl w:val="C21A0D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E590EA3"/>
    <w:multiLevelType w:val="hybridMultilevel"/>
    <w:tmpl w:val="89865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30444A"/>
    <w:multiLevelType w:val="hybridMultilevel"/>
    <w:tmpl w:val="30602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AC1118"/>
    <w:multiLevelType w:val="hybridMultilevel"/>
    <w:tmpl w:val="BC22F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B52371"/>
    <w:multiLevelType w:val="hybridMultilevel"/>
    <w:tmpl w:val="A19EB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F42BDA"/>
    <w:multiLevelType w:val="hybridMultilevel"/>
    <w:tmpl w:val="0220E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075131"/>
    <w:multiLevelType w:val="hybridMultilevel"/>
    <w:tmpl w:val="02026DD0"/>
    <w:lvl w:ilvl="0" w:tplc="DDF8321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546705"/>
    <w:multiLevelType w:val="hybridMultilevel"/>
    <w:tmpl w:val="DE863A5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5EEB39C0"/>
    <w:multiLevelType w:val="hybridMultilevel"/>
    <w:tmpl w:val="19D08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B6256E"/>
    <w:multiLevelType w:val="hybridMultilevel"/>
    <w:tmpl w:val="089CB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4A67DB"/>
    <w:multiLevelType w:val="hybridMultilevel"/>
    <w:tmpl w:val="EBB64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7E15A4"/>
    <w:multiLevelType w:val="hybridMultilevel"/>
    <w:tmpl w:val="F0826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095D5A"/>
    <w:multiLevelType w:val="hybridMultilevel"/>
    <w:tmpl w:val="147A0C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AC068D1"/>
    <w:multiLevelType w:val="hybridMultilevel"/>
    <w:tmpl w:val="89A4D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507A16"/>
    <w:multiLevelType w:val="hybridMultilevel"/>
    <w:tmpl w:val="5F70C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B63E7D"/>
    <w:multiLevelType w:val="hybridMultilevel"/>
    <w:tmpl w:val="B258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6"/>
  </w:num>
  <w:num w:numId="3">
    <w:abstractNumId w:val="32"/>
  </w:num>
  <w:num w:numId="4">
    <w:abstractNumId w:val="4"/>
  </w:num>
  <w:num w:numId="5">
    <w:abstractNumId w:val="1"/>
  </w:num>
  <w:num w:numId="6">
    <w:abstractNumId w:val="33"/>
  </w:num>
  <w:num w:numId="7">
    <w:abstractNumId w:val="10"/>
  </w:num>
  <w:num w:numId="8">
    <w:abstractNumId w:val="23"/>
  </w:num>
  <w:num w:numId="9">
    <w:abstractNumId w:val="16"/>
  </w:num>
  <w:num w:numId="10">
    <w:abstractNumId w:val="5"/>
  </w:num>
  <w:num w:numId="11">
    <w:abstractNumId w:val="21"/>
  </w:num>
  <w:num w:numId="12">
    <w:abstractNumId w:val="6"/>
  </w:num>
  <w:num w:numId="13">
    <w:abstractNumId w:val="7"/>
  </w:num>
  <w:num w:numId="14">
    <w:abstractNumId w:val="18"/>
  </w:num>
  <w:num w:numId="15">
    <w:abstractNumId w:val="14"/>
  </w:num>
  <w:num w:numId="16">
    <w:abstractNumId w:val="15"/>
  </w:num>
  <w:num w:numId="17">
    <w:abstractNumId w:val="25"/>
  </w:num>
  <w:num w:numId="18">
    <w:abstractNumId w:val="27"/>
  </w:num>
  <w:num w:numId="19">
    <w:abstractNumId w:val="3"/>
  </w:num>
  <w:num w:numId="20">
    <w:abstractNumId w:val="29"/>
  </w:num>
  <w:num w:numId="21">
    <w:abstractNumId w:val="0"/>
  </w:num>
  <w:num w:numId="22">
    <w:abstractNumId w:val="8"/>
  </w:num>
  <w:num w:numId="23">
    <w:abstractNumId w:val="9"/>
  </w:num>
  <w:num w:numId="24">
    <w:abstractNumId w:val="28"/>
  </w:num>
  <w:num w:numId="25">
    <w:abstractNumId w:val="30"/>
  </w:num>
  <w:num w:numId="26">
    <w:abstractNumId w:val="19"/>
  </w:num>
  <w:num w:numId="27">
    <w:abstractNumId w:val="12"/>
  </w:num>
  <w:num w:numId="28">
    <w:abstractNumId w:val="24"/>
  </w:num>
  <w:num w:numId="29">
    <w:abstractNumId w:val="13"/>
  </w:num>
  <w:num w:numId="30">
    <w:abstractNumId w:val="2"/>
  </w:num>
  <w:num w:numId="31">
    <w:abstractNumId w:val="31"/>
  </w:num>
  <w:num w:numId="32">
    <w:abstractNumId w:val="17"/>
  </w:num>
  <w:num w:numId="33">
    <w:abstractNumId w:val="20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B80"/>
    <w:rsid w:val="00003A46"/>
    <w:rsid w:val="00004CDE"/>
    <w:rsid w:val="00007A8E"/>
    <w:rsid w:val="000107A7"/>
    <w:rsid w:val="00010DE4"/>
    <w:rsid w:val="0001405B"/>
    <w:rsid w:val="00022EC0"/>
    <w:rsid w:val="00025419"/>
    <w:rsid w:val="00030B6D"/>
    <w:rsid w:val="000310C6"/>
    <w:rsid w:val="00031254"/>
    <w:rsid w:val="00035E4D"/>
    <w:rsid w:val="00036A29"/>
    <w:rsid w:val="00037B32"/>
    <w:rsid w:val="00037EDB"/>
    <w:rsid w:val="0004144F"/>
    <w:rsid w:val="00043A18"/>
    <w:rsid w:val="0004662E"/>
    <w:rsid w:val="00052E41"/>
    <w:rsid w:val="000578A5"/>
    <w:rsid w:val="000637EF"/>
    <w:rsid w:val="00065446"/>
    <w:rsid w:val="00067874"/>
    <w:rsid w:val="00070213"/>
    <w:rsid w:val="00070D1C"/>
    <w:rsid w:val="000718B4"/>
    <w:rsid w:val="00074002"/>
    <w:rsid w:val="0007429E"/>
    <w:rsid w:val="000839B8"/>
    <w:rsid w:val="00084F25"/>
    <w:rsid w:val="00086EED"/>
    <w:rsid w:val="0009034B"/>
    <w:rsid w:val="00090BD2"/>
    <w:rsid w:val="00090BF1"/>
    <w:rsid w:val="00094FA0"/>
    <w:rsid w:val="000A203C"/>
    <w:rsid w:val="000A2DFF"/>
    <w:rsid w:val="000A4520"/>
    <w:rsid w:val="000A4781"/>
    <w:rsid w:val="000A60CD"/>
    <w:rsid w:val="000B2230"/>
    <w:rsid w:val="000B2294"/>
    <w:rsid w:val="000B3356"/>
    <w:rsid w:val="000B736C"/>
    <w:rsid w:val="000C0660"/>
    <w:rsid w:val="000C52A4"/>
    <w:rsid w:val="000C6304"/>
    <w:rsid w:val="000E205D"/>
    <w:rsid w:val="000E7FFE"/>
    <w:rsid w:val="000F378C"/>
    <w:rsid w:val="000F4EB2"/>
    <w:rsid w:val="000F5B69"/>
    <w:rsid w:val="000F6DA2"/>
    <w:rsid w:val="0011162E"/>
    <w:rsid w:val="0011179B"/>
    <w:rsid w:val="001154FA"/>
    <w:rsid w:val="0011628D"/>
    <w:rsid w:val="00116F91"/>
    <w:rsid w:val="00126567"/>
    <w:rsid w:val="00127A9B"/>
    <w:rsid w:val="001316F1"/>
    <w:rsid w:val="001362D6"/>
    <w:rsid w:val="00137A33"/>
    <w:rsid w:val="00141571"/>
    <w:rsid w:val="00142707"/>
    <w:rsid w:val="0014656C"/>
    <w:rsid w:val="00154407"/>
    <w:rsid w:val="00162663"/>
    <w:rsid w:val="001673FF"/>
    <w:rsid w:val="00175D53"/>
    <w:rsid w:val="00177455"/>
    <w:rsid w:val="00181B03"/>
    <w:rsid w:val="001837CF"/>
    <w:rsid w:val="00184276"/>
    <w:rsid w:val="00192F5D"/>
    <w:rsid w:val="00193232"/>
    <w:rsid w:val="00196415"/>
    <w:rsid w:val="001966FE"/>
    <w:rsid w:val="001A0D0A"/>
    <w:rsid w:val="001A1027"/>
    <w:rsid w:val="001A2A0F"/>
    <w:rsid w:val="001A2F3C"/>
    <w:rsid w:val="001A3B18"/>
    <w:rsid w:val="001A75CD"/>
    <w:rsid w:val="001B2E9D"/>
    <w:rsid w:val="001B4E71"/>
    <w:rsid w:val="001B6F92"/>
    <w:rsid w:val="001C2118"/>
    <w:rsid w:val="001C5474"/>
    <w:rsid w:val="001C799F"/>
    <w:rsid w:val="001D024A"/>
    <w:rsid w:val="001D0684"/>
    <w:rsid w:val="001D47DD"/>
    <w:rsid w:val="001E09CF"/>
    <w:rsid w:val="001E619F"/>
    <w:rsid w:val="001E799D"/>
    <w:rsid w:val="001F0BF8"/>
    <w:rsid w:val="001F3495"/>
    <w:rsid w:val="001F4ACD"/>
    <w:rsid w:val="00211360"/>
    <w:rsid w:val="00213437"/>
    <w:rsid w:val="002134A9"/>
    <w:rsid w:val="00213A78"/>
    <w:rsid w:val="00216568"/>
    <w:rsid w:val="00216CC8"/>
    <w:rsid w:val="002204EC"/>
    <w:rsid w:val="0022089C"/>
    <w:rsid w:val="00221B6C"/>
    <w:rsid w:val="002237BF"/>
    <w:rsid w:val="002278DC"/>
    <w:rsid w:val="00235E2E"/>
    <w:rsid w:val="00236F27"/>
    <w:rsid w:val="00240D2E"/>
    <w:rsid w:val="00241266"/>
    <w:rsid w:val="0024326E"/>
    <w:rsid w:val="00253D7C"/>
    <w:rsid w:val="0025626B"/>
    <w:rsid w:val="002637C9"/>
    <w:rsid w:val="0026391A"/>
    <w:rsid w:val="002679DA"/>
    <w:rsid w:val="002704EB"/>
    <w:rsid w:val="002708A9"/>
    <w:rsid w:val="002729AC"/>
    <w:rsid w:val="002744C9"/>
    <w:rsid w:val="00285E4E"/>
    <w:rsid w:val="002862C5"/>
    <w:rsid w:val="0029007D"/>
    <w:rsid w:val="00291E46"/>
    <w:rsid w:val="0029239A"/>
    <w:rsid w:val="002934C2"/>
    <w:rsid w:val="00294542"/>
    <w:rsid w:val="002A478B"/>
    <w:rsid w:val="002B0929"/>
    <w:rsid w:val="002B3296"/>
    <w:rsid w:val="002B58C0"/>
    <w:rsid w:val="002B6FE3"/>
    <w:rsid w:val="002C188B"/>
    <w:rsid w:val="002C2B13"/>
    <w:rsid w:val="002C5C7D"/>
    <w:rsid w:val="002C6233"/>
    <w:rsid w:val="002D05C0"/>
    <w:rsid w:val="002D0B38"/>
    <w:rsid w:val="002D0E41"/>
    <w:rsid w:val="002D6CE0"/>
    <w:rsid w:val="002D7EB9"/>
    <w:rsid w:val="002E0BDC"/>
    <w:rsid w:val="002E1491"/>
    <w:rsid w:val="002E3A51"/>
    <w:rsid w:val="002E455B"/>
    <w:rsid w:val="002F25BD"/>
    <w:rsid w:val="002F27F5"/>
    <w:rsid w:val="002F29E8"/>
    <w:rsid w:val="002F52C4"/>
    <w:rsid w:val="00302A3C"/>
    <w:rsid w:val="00302B06"/>
    <w:rsid w:val="00303C21"/>
    <w:rsid w:val="00304C14"/>
    <w:rsid w:val="0031449F"/>
    <w:rsid w:val="003145F8"/>
    <w:rsid w:val="003232CC"/>
    <w:rsid w:val="0032441C"/>
    <w:rsid w:val="00327407"/>
    <w:rsid w:val="003342BF"/>
    <w:rsid w:val="00334AF1"/>
    <w:rsid w:val="00335C58"/>
    <w:rsid w:val="00336199"/>
    <w:rsid w:val="00337F2A"/>
    <w:rsid w:val="00341B1A"/>
    <w:rsid w:val="00342A88"/>
    <w:rsid w:val="003430EE"/>
    <w:rsid w:val="0034388B"/>
    <w:rsid w:val="0034389A"/>
    <w:rsid w:val="00343F6B"/>
    <w:rsid w:val="00345926"/>
    <w:rsid w:val="00351827"/>
    <w:rsid w:val="00352509"/>
    <w:rsid w:val="003571ED"/>
    <w:rsid w:val="00377DB1"/>
    <w:rsid w:val="00382970"/>
    <w:rsid w:val="003834D4"/>
    <w:rsid w:val="00386826"/>
    <w:rsid w:val="00387A95"/>
    <w:rsid w:val="00391725"/>
    <w:rsid w:val="00393A88"/>
    <w:rsid w:val="00396BDB"/>
    <w:rsid w:val="003A08E1"/>
    <w:rsid w:val="003A6330"/>
    <w:rsid w:val="003B1DDE"/>
    <w:rsid w:val="003B239D"/>
    <w:rsid w:val="003B2C54"/>
    <w:rsid w:val="003B4E7D"/>
    <w:rsid w:val="003C0003"/>
    <w:rsid w:val="003C06C4"/>
    <w:rsid w:val="003C18F7"/>
    <w:rsid w:val="003D4584"/>
    <w:rsid w:val="003D7A60"/>
    <w:rsid w:val="003E18FD"/>
    <w:rsid w:val="003E3123"/>
    <w:rsid w:val="003E5A54"/>
    <w:rsid w:val="003E5D4B"/>
    <w:rsid w:val="003E6D2C"/>
    <w:rsid w:val="003F1C5F"/>
    <w:rsid w:val="00403AE6"/>
    <w:rsid w:val="00413C83"/>
    <w:rsid w:val="0041510A"/>
    <w:rsid w:val="0041797F"/>
    <w:rsid w:val="00422F30"/>
    <w:rsid w:val="00423E0D"/>
    <w:rsid w:val="00427609"/>
    <w:rsid w:val="00437E9B"/>
    <w:rsid w:val="004433DF"/>
    <w:rsid w:val="004601BE"/>
    <w:rsid w:val="00460431"/>
    <w:rsid w:val="00460EAD"/>
    <w:rsid w:val="00462284"/>
    <w:rsid w:val="004624E9"/>
    <w:rsid w:val="00464445"/>
    <w:rsid w:val="004725C9"/>
    <w:rsid w:val="004727B4"/>
    <w:rsid w:val="0048306F"/>
    <w:rsid w:val="00484089"/>
    <w:rsid w:val="004855DD"/>
    <w:rsid w:val="004953A6"/>
    <w:rsid w:val="004A02A0"/>
    <w:rsid w:val="004B1510"/>
    <w:rsid w:val="004C50DC"/>
    <w:rsid w:val="004D037D"/>
    <w:rsid w:val="004D1AF5"/>
    <w:rsid w:val="004D2C0B"/>
    <w:rsid w:val="004D336C"/>
    <w:rsid w:val="004D3BB0"/>
    <w:rsid w:val="004D7361"/>
    <w:rsid w:val="004E125A"/>
    <w:rsid w:val="004E18B4"/>
    <w:rsid w:val="004E1F3D"/>
    <w:rsid w:val="004E2C26"/>
    <w:rsid w:val="004F02FD"/>
    <w:rsid w:val="004F2E44"/>
    <w:rsid w:val="004F3BFA"/>
    <w:rsid w:val="004F3CDF"/>
    <w:rsid w:val="004F3DB3"/>
    <w:rsid w:val="004F42DF"/>
    <w:rsid w:val="004F4C20"/>
    <w:rsid w:val="004F7F5B"/>
    <w:rsid w:val="005034D5"/>
    <w:rsid w:val="0050423D"/>
    <w:rsid w:val="00504283"/>
    <w:rsid w:val="00504C72"/>
    <w:rsid w:val="00506C72"/>
    <w:rsid w:val="00507F7F"/>
    <w:rsid w:val="00510C49"/>
    <w:rsid w:val="00520A5E"/>
    <w:rsid w:val="005222C9"/>
    <w:rsid w:val="00524D30"/>
    <w:rsid w:val="0053047F"/>
    <w:rsid w:val="00535BA0"/>
    <w:rsid w:val="00535DEF"/>
    <w:rsid w:val="00540BDC"/>
    <w:rsid w:val="00542A6F"/>
    <w:rsid w:val="005450AB"/>
    <w:rsid w:val="00546156"/>
    <w:rsid w:val="005514ED"/>
    <w:rsid w:val="0055187F"/>
    <w:rsid w:val="005543B7"/>
    <w:rsid w:val="00555B0F"/>
    <w:rsid w:val="0056104B"/>
    <w:rsid w:val="005623C0"/>
    <w:rsid w:val="0056342B"/>
    <w:rsid w:val="005643CC"/>
    <w:rsid w:val="00565283"/>
    <w:rsid w:val="00571E5E"/>
    <w:rsid w:val="00575CDA"/>
    <w:rsid w:val="005765A0"/>
    <w:rsid w:val="00582F7E"/>
    <w:rsid w:val="00583AA5"/>
    <w:rsid w:val="005936B1"/>
    <w:rsid w:val="005A29F9"/>
    <w:rsid w:val="005A3C4D"/>
    <w:rsid w:val="005A4B27"/>
    <w:rsid w:val="005B0658"/>
    <w:rsid w:val="005B3A1C"/>
    <w:rsid w:val="005B540E"/>
    <w:rsid w:val="005C3752"/>
    <w:rsid w:val="005C6CEF"/>
    <w:rsid w:val="005C76F4"/>
    <w:rsid w:val="005D0B80"/>
    <w:rsid w:val="005D3EDD"/>
    <w:rsid w:val="005D6665"/>
    <w:rsid w:val="005E5A3F"/>
    <w:rsid w:val="005F081D"/>
    <w:rsid w:val="005F29F2"/>
    <w:rsid w:val="005F3EEE"/>
    <w:rsid w:val="005F3F32"/>
    <w:rsid w:val="005F5514"/>
    <w:rsid w:val="005F7D80"/>
    <w:rsid w:val="00600ABA"/>
    <w:rsid w:val="0060302C"/>
    <w:rsid w:val="00610697"/>
    <w:rsid w:val="006115BD"/>
    <w:rsid w:val="00612D96"/>
    <w:rsid w:val="00620EBB"/>
    <w:rsid w:val="006213A8"/>
    <w:rsid w:val="0062231C"/>
    <w:rsid w:val="00627AD1"/>
    <w:rsid w:val="0063067A"/>
    <w:rsid w:val="0063072F"/>
    <w:rsid w:val="006337EE"/>
    <w:rsid w:val="00636B48"/>
    <w:rsid w:val="00640CB7"/>
    <w:rsid w:val="00645002"/>
    <w:rsid w:val="00645D16"/>
    <w:rsid w:val="00650E02"/>
    <w:rsid w:val="0065271D"/>
    <w:rsid w:val="006605A2"/>
    <w:rsid w:val="00673832"/>
    <w:rsid w:val="00675AA1"/>
    <w:rsid w:val="00683CA7"/>
    <w:rsid w:val="0069334E"/>
    <w:rsid w:val="006933AE"/>
    <w:rsid w:val="006968B9"/>
    <w:rsid w:val="006A100F"/>
    <w:rsid w:val="006A40AA"/>
    <w:rsid w:val="006B3B64"/>
    <w:rsid w:val="006B4769"/>
    <w:rsid w:val="006C33A8"/>
    <w:rsid w:val="006C5F51"/>
    <w:rsid w:val="006D1065"/>
    <w:rsid w:val="006D22F9"/>
    <w:rsid w:val="006E09C7"/>
    <w:rsid w:val="006E09D9"/>
    <w:rsid w:val="006E0D32"/>
    <w:rsid w:val="006E550B"/>
    <w:rsid w:val="006E5A8D"/>
    <w:rsid w:val="006F1B6D"/>
    <w:rsid w:val="006F5052"/>
    <w:rsid w:val="006F58A5"/>
    <w:rsid w:val="007003BA"/>
    <w:rsid w:val="0070357E"/>
    <w:rsid w:val="0070606A"/>
    <w:rsid w:val="00710211"/>
    <w:rsid w:val="00717427"/>
    <w:rsid w:val="0072084B"/>
    <w:rsid w:val="00722574"/>
    <w:rsid w:val="00723DED"/>
    <w:rsid w:val="007315F1"/>
    <w:rsid w:val="0073190B"/>
    <w:rsid w:val="00731AB8"/>
    <w:rsid w:val="00733D03"/>
    <w:rsid w:val="007358AE"/>
    <w:rsid w:val="00737E25"/>
    <w:rsid w:val="00737E55"/>
    <w:rsid w:val="00740EBB"/>
    <w:rsid w:val="007444FF"/>
    <w:rsid w:val="007459B1"/>
    <w:rsid w:val="00746777"/>
    <w:rsid w:val="007524CC"/>
    <w:rsid w:val="00752BA3"/>
    <w:rsid w:val="007534D0"/>
    <w:rsid w:val="00757B0A"/>
    <w:rsid w:val="007634C6"/>
    <w:rsid w:val="00767F41"/>
    <w:rsid w:val="00770582"/>
    <w:rsid w:val="00770C64"/>
    <w:rsid w:val="0077644E"/>
    <w:rsid w:val="007800B0"/>
    <w:rsid w:val="00780683"/>
    <w:rsid w:val="00781866"/>
    <w:rsid w:val="0078290C"/>
    <w:rsid w:val="00791162"/>
    <w:rsid w:val="007A020F"/>
    <w:rsid w:val="007A74D4"/>
    <w:rsid w:val="007B5CEE"/>
    <w:rsid w:val="007C2F7D"/>
    <w:rsid w:val="007C4E8E"/>
    <w:rsid w:val="007C7225"/>
    <w:rsid w:val="007C72F4"/>
    <w:rsid w:val="007D0873"/>
    <w:rsid w:val="007D3058"/>
    <w:rsid w:val="007D48EB"/>
    <w:rsid w:val="007D62DE"/>
    <w:rsid w:val="007E0244"/>
    <w:rsid w:val="007E1271"/>
    <w:rsid w:val="007F00E7"/>
    <w:rsid w:val="00804DFF"/>
    <w:rsid w:val="008120FF"/>
    <w:rsid w:val="00812C24"/>
    <w:rsid w:val="00813D41"/>
    <w:rsid w:val="008205DE"/>
    <w:rsid w:val="008218A7"/>
    <w:rsid w:val="008229C0"/>
    <w:rsid w:val="00822F90"/>
    <w:rsid w:val="008242FF"/>
    <w:rsid w:val="00824BAE"/>
    <w:rsid w:val="008318E8"/>
    <w:rsid w:val="0083485E"/>
    <w:rsid w:val="008361CB"/>
    <w:rsid w:val="00836B83"/>
    <w:rsid w:val="00842CA9"/>
    <w:rsid w:val="00843DE0"/>
    <w:rsid w:val="0084431A"/>
    <w:rsid w:val="008508B1"/>
    <w:rsid w:val="00851078"/>
    <w:rsid w:val="00852080"/>
    <w:rsid w:val="0085391A"/>
    <w:rsid w:val="00865C4D"/>
    <w:rsid w:val="0087010E"/>
    <w:rsid w:val="00873106"/>
    <w:rsid w:val="00874C0F"/>
    <w:rsid w:val="0087743A"/>
    <w:rsid w:val="00877F9D"/>
    <w:rsid w:val="00881903"/>
    <w:rsid w:val="0088417E"/>
    <w:rsid w:val="00884356"/>
    <w:rsid w:val="00885BF7"/>
    <w:rsid w:val="0089385B"/>
    <w:rsid w:val="008940E3"/>
    <w:rsid w:val="00896B0A"/>
    <w:rsid w:val="00897DE3"/>
    <w:rsid w:val="008A0A45"/>
    <w:rsid w:val="008A66BB"/>
    <w:rsid w:val="008A747A"/>
    <w:rsid w:val="008B00FB"/>
    <w:rsid w:val="008B49EF"/>
    <w:rsid w:val="008C0E45"/>
    <w:rsid w:val="008C2C1C"/>
    <w:rsid w:val="008C73F6"/>
    <w:rsid w:val="008D37D0"/>
    <w:rsid w:val="008D3C32"/>
    <w:rsid w:val="008D726D"/>
    <w:rsid w:val="008D78EB"/>
    <w:rsid w:val="008E4613"/>
    <w:rsid w:val="008E5CB8"/>
    <w:rsid w:val="008F07A3"/>
    <w:rsid w:val="008F13A4"/>
    <w:rsid w:val="009044F9"/>
    <w:rsid w:val="009052B1"/>
    <w:rsid w:val="00912ABF"/>
    <w:rsid w:val="009168DC"/>
    <w:rsid w:val="00932F33"/>
    <w:rsid w:val="00933716"/>
    <w:rsid w:val="00933CE2"/>
    <w:rsid w:val="00937A42"/>
    <w:rsid w:val="00937FE1"/>
    <w:rsid w:val="009407D3"/>
    <w:rsid w:val="009415C1"/>
    <w:rsid w:val="0094611D"/>
    <w:rsid w:val="00947D7C"/>
    <w:rsid w:val="00963B44"/>
    <w:rsid w:val="00964A50"/>
    <w:rsid w:val="00965E31"/>
    <w:rsid w:val="00967F26"/>
    <w:rsid w:val="00971F74"/>
    <w:rsid w:val="00973477"/>
    <w:rsid w:val="00976F50"/>
    <w:rsid w:val="00977719"/>
    <w:rsid w:val="009809FC"/>
    <w:rsid w:val="00980F32"/>
    <w:rsid w:val="00985706"/>
    <w:rsid w:val="00985F76"/>
    <w:rsid w:val="00986948"/>
    <w:rsid w:val="0098778E"/>
    <w:rsid w:val="00990CA9"/>
    <w:rsid w:val="00990D01"/>
    <w:rsid w:val="00992C2A"/>
    <w:rsid w:val="00996E28"/>
    <w:rsid w:val="009A51CB"/>
    <w:rsid w:val="009B31DE"/>
    <w:rsid w:val="009B66B8"/>
    <w:rsid w:val="009C12AE"/>
    <w:rsid w:val="009C4ED1"/>
    <w:rsid w:val="009D0C3D"/>
    <w:rsid w:val="009D1F16"/>
    <w:rsid w:val="009E0DD7"/>
    <w:rsid w:val="009E13FB"/>
    <w:rsid w:val="009E193A"/>
    <w:rsid w:val="009E202B"/>
    <w:rsid w:val="00A001FD"/>
    <w:rsid w:val="00A02A8A"/>
    <w:rsid w:val="00A033FA"/>
    <w:rsid w:val="00A035F7"/>
    <w:rsid w:val="00A11CAD"/>
    <w:rsid w:val="00A133B4"/>
    <w:rsid w:val="00A15A65"/>
    <w:rsid w:val="00A15FC1"/>
    <w:rsid w:val="00A17FD6"/>
    <w:rsid w:val="00A217FD"/>
    <w:rsid w:val="00A21AF2"/>
    <w:rsid w:val="00A2293A"/>
    <w:rsid w:val="00A230EA"/>
    <w:rsid w:val="00A234E0"/>
    <w:rsid w:val="00A24173"/>
    <w:rsid w:val="00A249AB"/>
    <w:rsid w:val="00A268C9"/>
    <w:rsid w:val="00A2783B"/>
    <w:rsid w:val="00A27B41"/>
    <w:rsid w:val="00A3013C"/>
    <w:rsid w:val="00A304E4"/>
    <w:rsid w:val="00A30735"/>
    <w:rsid w:val="00A30DD9"/>
    <w:rsid w:val="00A31501"/>
    <w:rsid w:val="00A4086E"/>
    <w:rsid w:val="00A42D95"/>
    <w:rsid w:val="00A4388F"/>
    <w:rsid w:val="00A44DCC"/>
    <w:rsid w:val="00A539EF"/>
    <w:rsid w:val="00A606C7"/>
    <w:rsid w:val="00A6149F"/>
    <w:rsid w:val="00A63EA3"/>
    <w:rsid w:val="00A643A6"/>
    <w:rsid w:val="00A67079"/>
    <w:rsid w:val="00A67F7B"/>
    <w:rsid w:val="00A67FC5"/>
    <w:rsid w:val="00A73985"/>
    <w:rsid w:val="00A85C54"/>
    <w:rsid w:val="00A9058E"/>
    <w:rsid w:val="00A938B2"/>
    <w:rsid w:val="00A94034"/>
    <w:rsid w:val="00AA0614"/>
    <w:rsid w:val="00AA1C81"/>
    <w:rsid w:val="00AA29B7"/>
    <w:rsid w:val="00AA3C40"/>
    <w:rsid w:val="00AC1E39"/>
    <w:rsid w:val="00AC2476"/>
    <w:rsid w:val="00AC58D5"/>
    <w:rsid w:val="00AC70A6"/>
    <w:rsid w:val="00AC7E95"/>
    <w:rsid w:val="00AD0CED"/>
    <w:rsid w:val="00AD1C7E"/>
    <w:rsid w:val="00AD5523"/>
    <w:rsid w:val="00AE072A"/>
    <w:rsid w:val="00AE4545"/>
    <w:rsid w:val="00AE471C"/>
    <w:rsid w:val="00AE7548"/>
    <w:rsid w:val="00AF2B6C"/>
    <w:rsid w:val="00AF6508"/>
    <w:rsid w:val="00B05AEE"/>
    <w:rsid w:val="00B05CB2"/>
    <w:rsid w:val="00B06F99"/>
    <w:rsid w:val="00B07DB3"/>
    <w:rsid w:val="00B15724"/>
    <w:rsid w:val="00B17E62"/>
    <w:rsid w:val="00B23094"/>
    <w:rsid w:val="00B3079F"/>
    <w:rsid w:val="00B324C2"/>
    <w:rsid w:val="00B3288A"/>
    <w:rsid w:val="00B32A66"/>
    <w:rsid w:val="00B340E7"/>
    <w:rsid w:val="00B367BC"/>
    <w:rsid w:val="00B36B5F"/>
    <w:rsid w:val="00B45407"/>
    <w:rsid w:val="00B462CC"/>
    <w:rsid w:val="00B5002C"/>
    <w:rsid w:val="00B52C82"/>
    <w:rsid w:val="00B537ED"/>
    <w:rsid w:val="00B54D5E"/>
    <w:rsid w:val="00B5755D"/>
    <w:rsid w:val="00B620F3"/>
    <w:rsid w:val="00B70E98"/>
    <w:rsid w:val="00B80661"/>
    <w:rsid w:val="00B81300"/>
    <w:rsid w:val="00B82ACB"/>
    <w:rsid w:val="00B8659E"/>
    <w:rsid w:val="00B91009"/>
    <w:rsid w:val="00B9371C"/>
    <w:rsid w:val="00BA7D53"/>
    <w:rsid w:val="00BB3382"/>
    <w:rsid w:val="00BB371B"/>
    <w:rsid w:val="00BB5ACE"/>
    <w:rsid w:val="00BB5E5B"/>
    <w:rsid w:val="00BB6FFC"/>
    <w:rsid w:val="00BB7B70"/>
    <w:rsid w:val="00BC195C"/>
    <w:rsid w:val="00BC3E93"/>
    <w:rsid w:val="00BC4B54"/>
    <w:rsid w:val="00BD07C1"/>
    <w:rsid w:val="00BD34BC"/>
    <w:rsid w:val="00BD5507"/>
    <w:rsid w:val="00BD6E23"/>
    <w:rsid w:val="00BE562E"/>
    <w:rsid w:val="00BF33B7"/>
    <w:rsid w:val="00C00F45"/>
    <w:rsid w:val="00C03562"/>
    <w:rsid w:val="00C10C6E"/>
    <w:rsid w:val="00C13F2B"/>
    <w:rsid w:val="00C143F3"/>
    <w:rsid w:val="00C149F9"/>
    <w:rsid w:val="00C15018"/>
    <w:rsid w:val="00C16DE1"/>
    <w:rsid w:val="00C20BC9"/>
    <w:rsid w:val="00C22766"/>
    <w:rsid w:val="00C238F6"/>
    <w:rsid w:val="00C36417"/>
    <w:rsid w:val="00C36F98"/>
    <w:rsid w:val="00C411F2"/>
    <w:rsid w:val="00C446C1"/>
    <w:rsid w:val="00C450A4"/>
    <w:rsid w:val="00C45182"/>
    <w:rsid w:val="00C5183E"/>
    <w:rsid w:val="00C5203F"/>
    <w:rsid w:val="00C61F2D"/>
    <w:rsid w:val="00C62557"/>
    <w:rsid w:val="00C630EA"/>
    <w:rsid w:val="00C64BFC"/>
    <w:rsid w:val="00C65E89"/>
    <w:rsid w:val="00C71D1D"/>
    <w:rsid w:val="00C72249"/>
    <w:rsid w:val="00C72A11"/>
    <w:rsid w:val="00C7405B"/>
    <w:rsid w:val="00C75891"/>
    <w:rsid w:val="00C83D5F"/>
    <w:rsid w:val="00C84113"/>
    <w:rsid w:val="00C846DB"/>
    <w:rsid w:val="00C850FC"/>
    <w:rsid w:val="00C8735A"/>
    <w:rsid w:val="00C90BC8"/>
    <w:rsid w:val="00C90FD1"/>
    <w:rsid w:val="00C92CE6"/>
    <w:rsid w:val="00C96634"/>
    <w:rsid w:val="00C968B3"/>
    <w:rsid w:val="00C96AE6"/>
    <w:rsid w:val="00C97843"/>
    <w:rsid w:val="00CA1964"/>
    <w:rsid w:val="00CA6B60"/>
    <w:rsid w:val="00CB085F"/>
    <w:rsid w:val="00CB22D9"/>
    <w:rsid w:val="00CB3CF9"/>
    <w:rsid w:val="00CB54F6"/>
    <w:rsid w:val="00CB5EA8"/>
    <w:rsid w:val="00CC3F28"/>
    <w:rsid w:val="00CC6AB9"/>
    <w:rsid w:val="00CC7D36"/>
    <w:rsid w:val="00CD376D"/>
    <w:rsid w:val="00CD757F"/>
    <w:rsid w:val="00CE19C8"/>
    <w:rsid w:val="00CE645D"/>
    <w:rsid w:val="00CF03B5"/>
    <w:rsid w:val="00CF7077"/>
    <w:rsid w:val="00D039F3"/>
    <w:rsid w:val="00D06E6E"/>
    <w:rsid w:val="00D074DD"/>
    <w:rsid w:val="00D114C3"/>
    <w:rsid w:val="00D24059"/>
    <w:rsid w:val="00D2429A"/>
    <w:rsid w:val="00D30B6D"/>
    <w:rsid w:val="00D30D56"/>
    <w:rsid w:val="00D31768"/>
    <w:rsid w:val="00D3211D"/>
    <w:rsid w:val="00D33D08"/>
    <w:rsid w:val="00D417A0"/>
    <w:rsid w:val="00D435B0"/>
    <w:rsid w:val="00D46642"/>
    <w:rsid w:val="00D466C0"/>
    <w:rsid w:val="00D52C65"/>
    <w:rsid w:val="00D539A2"/>
    <w:rsid w:val="00D54A2C"/>
    <w:rsid w:val="00D54DCE"/>
    <w:rsid w:val="00D55E3C"/>
    <w:rsid w:val="00D64B63"/>
    <w:rsid w:val="00D65096"/>
    <w:rsid w:val="00D70299"/>
    <w:rsid w:val="00D705D3"/>
    <w:rsid w:val="00D71A7B"/>
    <w:rsid w:val="00D80158"/>
    <w:rsid w:val="00D834DC"/>
    <w:rsid w:val="00D90C44"/>
    <w:rsid w:val="00D91344"/>
    <w:rsid w:val="00D94098"/>
    <w:rsid w:val="00DA781A"/>
    <w:rsid w:val="00DB5F1F"/>
    <w:rsid w:val="00DB6244"/>
    <w:rsid w:val="00DC26FA"/>
    <w:rsid w:val="00DC27D8"/>
    <w:rsid w:val="00DC4CD3"/>
    <w:rsid w:val="00DC77CA"/>
    <w:rsid w:val="00DC789B"/>
    <w:rsid w:val="00DD24A0"/>
    <w:rsid w:val="00DD484C"/>
    <w:rsid w:val="00DD4C54"/>
    <w:rsid w:val="00DD5CD9"/>
    <w:rsid w:val="00DD77B3"/>
    <w:rsid w:val="00DF1BF6"/>
    <w:rsid w:val="00DF1F63"/>
    <w:rsid w:val="00DF2155"/>
    <w:rsid w:val="00DF53A4"/>
    <w:rsid w:val="00DF5BDC"/>
    <w:rsid w:val="00DF6987"/>
    <w:rsid w:val="00DF6FC5"/>
    <w:rsid w:val="00E03302"/>
    <w:rsid w:val="00E0472E"/>
    <w:rsid w:val="00E129B9"/>
    <w:rsid w:val="00E23990"/>
    <w:rsid w:val="00E23F5C"/>
    <w:rsid w:val="00E3044A"/>
    <w:rsid w:val="00E30641"/>
    <w:rsid w:val="00E350D8"/>
    <w:rsid w:val="00E35DAA"/>
    <w:rsid w:val="00E417C3"/>
    <w:rsid w:val="00E4449F"/>
    <w:rsid w:val="00E4458A"/>
    <w:rsid w:val="00E47BEC"/>
    <w:rsid w:val="00E50EBD"/>
    <w:rsid w:val="00E51240"/>
    <w:rsid w:val="00E63884"/>
    <w:rsid w:val="00E7440E"/>
    <w:rsid w:val="00E762AF"/>
    <w:rsid w:val="00E76F86"/>
    <w:rsid w:val="00E7749F"/>
    <w:rsid w:val="00E774CA"/>
    <w:rsid w:val="00E809AD"/>
    <w:rsid w:val="00E8457B"/>
    <w:rsid w:val="00E84C4A"/>
    <w:rsid w:val="00E85A49"/>
    <w:rsid w:val="00E95C68"/>
    <w:rsid w:val="00E9605A"/>
    <w:rsid w:val="00E97DEA"/>
    <w:rsid w:val="00EA2247"/>
    <w:rsid w:val="00EA297B"/>
    <w:rsid w:val="00EB24F2"/>
    <w:rsid w:val="00EB47D7"/>
    <w:rsid w:val="00EB54D9"/>
    <w:rsid w:val="00EC6DDF"/>
    <w:rsid w:val="00ED4CD7"/>
    <w:rsid w:val="00ED7793"/>
    <w:rsid w:val="00EE01EC"/>
    <w:rsid w:val="00EE38BF"/>
    <w:rsid w:val="00EE5513"/>
    <w:rsid w:val="00EF03E8"/>
    <w:rsid w:val="00EF0C6E"/>
    <w:rsid w:val="00EF279A"/>
    <w:rsid w:val="00EF4683"/>
    <w:rsid w:val="00EF4B3E"/>
    <w:rsid w:val="00EF5025"/>
    <w:rsid w:val="00F0176C"/>
    <w:rsid w:val="00F01902"/>
    <w:rsid w:val="00F023C8"/>
    <w:rsid w:val="00F061C3"/>
    <w:rsid w:val="00F06EF7"/>
    <w:rsid w:val="00F1065C"/>
    <w:rsid w:val="00F1178F"/>
    <w:rsid w:val="00F1289B"/>
    <w:rsid w:val="00F2145E"/>
    <w:rsid w:val="00F2370A"/>
    <w:rsid w:val="00F305A5"/>
    <w:rsid w:val="00F309CE"/>
    <w:rsid w:val="00F31986"/>
    <w:rsid w:val="00F33EFF"/>
    <w:rsid w:val="00F34066"/>
    <w:rsid w:val="00F371F9"/>
    <w:rsid w:val="00F37C88"/>
    <w:rsid w:val="00F43980"/>
    <w:rsid w:val="00F516F4"/>
    <w:rsid w:val="00F53472"/>
    <w:rsid w:val="00F534E2"/>
    <w:rsid w:val="00F60F16"/>
    <w:rsid w:val="00F6554C"/>
    <w:rsid w:val="00F70229"/>
    <w:rsid w:val="00F72FCF"/>
    <w:rsid w:val="00F73F9A"/>
    <w:rsid w:val="00F74EB6"/>
    <w:rsid w:val="00F76F8E"/>
    <w:rsid w:val="00F77E53"/>
    <w:rsid w:val="00F82B36"/>
    <w:rsid w:val="00F83C9D"/>
    <w:rsid w:val="00F856C5"/>
    <w:rsid w:val="00F9019D"/>
    <w:rsid w:val="00F90D47"/>
    <w:rsid w:val="00F90E86"/>
    <w:rsid w:val="00F936EF"/>
    <w:rsid w:val="00F957C4"/>
    <w:rsid w:val="00F969DA"/>
    <w:rsid w:val="00FA2988"/>
    <w:rsid w:val="00FA67F9"/>
    <w:rsid w:val="00FA7BFB"/>
    <w:rsid w:val="00FB0F12"/>
    <w:rsid w:val="00FB182B"/>
    <w:rsid w:val="00FC19C5"/>
    <w:rsid w:val="00FC4C29"/>
    <w:rsid w:val="00FC5624"/>
    <w:rsid w:val="00FC638B"/>
    <w:rsid w:val="00FD0C46"/>
    <w:rsid w:val="00FD1856"/>
    <w:rsid w:val="00FD5C87"/>
    <w:rsid w:val="00FD6E44"/>
    <w:rsid w:val="00FE1645"/>
    <w:rsid w:val="00FE6E01"/>
    <w:rsid w:val="00FF544F"/>
    <w:rsid w:val="00FF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AD2A1"/>
  <w15:chartTrackingRefBased/>
  <w15:docId w15:val="{369A97A1-0F8F-44BC-8C79-B9610579D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0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50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16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6F1"/>
  </w:style>
  <w:style w:type="paragraph" w:styleId="Footer">
    <w:name w:val="footer"/>
    <w:basedOn w:val="Normal"/>
    <w:link w:val="FooterChar"/>
    <w:uiPriority w:val="99"/>
    <w:unhideWhenUsed/>
    <w:rsid w:val="001316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afaf9f-7957-4af9-a27d-cc531bb7098c">
      <Terms xmlns="http://schemas.microsoft.com/office/infopath/2007/PartnerControls"/>
    </lcf76f155ced4ddcb4097134ff3c332f>
    <TaxCatchAll xmlns="14397533-6bd2-47c6-95a9-118b52b0c23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0087053262F24BAA6DB23BE7CA032F" ma:contentTypeVersion="13" ma:contentTypeDescription="Create a new document." ma:contentTypeScope="" ma:versionID="773adf66010abf56ce31758d1629bb20">
  <xsd:schema xmlns:xsd="http://www.w3.org/2001/XMLSchema" xmlns:xs="http://www.w3.org/2001/XMLSchema" xmlns:p="http://schemas.microsoft.com/office/2006/metadata/properties" xmlns:ns2="5aafaf9f-7957-4af9-a27d-cc531bb7098c" xmlns:ns3="14397533-6bd2-47c6-95a9-118b52b0c23d" targetNamespace="http://schemas.microsoft.com/office/2006/metadata/properties" ma:root="true" ma:fieldsID="09384d55b6adb15430ed59e87e7c04ff" ns2:_="" ns3:_="">
    <xsd:import namespace="5aafaf9f-7957-4af9-a27d-cc531bb7098c"/>
    <xsd:import namespace="14397533-6bd2-47c6-95a9-118b52b0c2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faf9f-7957-4af9-a27d-cc531bb709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97533-6bd2-47c6-95a9-118b52b0c23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b5bb027-41dc-48af-b893-5739a46a32e5}" ma:internalName="TaxCatchAll" ma:showField="CatchAllData" ma:web="14397533-6bd2-47c6-95a9-118b52b0c2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C8364F-8D8D-47ED-8AEB-E160A37670C2}">
  <ds:schemaRefs>
    <ds:schemaRef ds:uri="http://www.w3.org/XML/1998/namespace"/>
    <ds:schemaRef ds:uri="http://schemas.microsoft.com/office/infopath/2007/PartnerControls"/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14397533-6bd2-47c6-95a9-118b52b0c23d"/>
    <ds:schemaRef ds:uri="5aafaf9f-7957-4af9-a27d-cc531bb7098c"/>
  </ds:schemaRefs>
</ds:datastoreItem>
</file>

<file path=customXml/itemProps2.xml><?xml version="1.0" encoding="utf-8"?>
<ds:datastoreItem xmlns:ds="http://schemas.openxmlformats.org/officeDocument/2006/customXml" ds:itemID="{D748DFA1-ED0B-43A0-954A-CD6016AFBD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afaf9f-7957-4af9-a27d-cc531bb7098c"/>
    <ds:schemaRef ds:uri="14397533-6bd2-47c6-95a9-118b52b0c2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7A3647-5B8C-45A7-A394-905B894CD7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 Cooper</dc:creator>
  <cp:keywords/>
  <dc:description/>
  <cp:lastModifiedBy>Mrs D Cooper</cp:lastModifiedBy>
  <cp:revision>3</cp:revision>
  <cp:lastPrinted>2026-09-14T07:30:00Z</cp:lastPrinted>
  <dcterms:created xsi:type="dcterms:W3CDTF">2026-09-13T16:35:00Z</dcterms:created>
  <dcterms:modified xsi:type="dcterms:W3CDTF">2026-09-14T14:40:00Z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0x0101007E0087053262F24BAA6DB23BE7CA032F</vt:lpwstr>
  </property>
  <property fmtid="{D5CDD505-2E9C-101B-9397-08002B2CF9AE}" pid="3" name="_dlc_DocIdItemGuid">
    <vt:lpwstr>cb79d93f-57d5-47f7-b580-482b0380e9c9</vt:lpwstr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_dlc_DocId">
    <vt:lpwstr>WYVZ6YHAD7E4-948379298-633593</vt:lpwstr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dlc_DocIdUrl">
    <vt:lpwstr>https://nunnerywoodprimaryworcssc.sharepoint.com/sites/NWPTeachingSharedDrive/_layouts/15/DocIdRedir.aspx?ID=WYVZ6YHAD7E4-948379298-633593, WYVZ6YHAD7E4-948379298-633593</vt:lpwstr>
  </property>
  <property fmtid="{D5CDD505-2E9C-101B-9397-08002B2CF9AE}" pid="12" name="xd_Signature">
    <vt:bool>false</vt:bool>
  </property>
</Properties>
</file>